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BA" w:rsidRPr="008762E8" w:rsidRDefault="00E343BA" w:rsidP="008762E8">
      <w:pPr>
        <w:jc w:val="center"/>
        <w:rPr>
          <w:rFonts w:cs="B Koodak"/>
          <w:color w:val="00B0F0"/>
          <w:rtl/>
        </w:rPr>
      </w:pPr>
    </w:p>
    <w:p w:rsidR="008B66B5" w:rsidRDefault="008B66B5" w:rsidP="008B66B5">
      <w:pPr>
        <w:bidi w:val="0"/>
        <w:rPr>
          <w:rFonts w:ascii="roboto" w:hAnsi="roboto"/>
          <w:color w:val="383737"/>
          <w:sz w:val="20"/>
          <w:szCs w:val="20"/>
        </w:rPr>
      </w:pPr>
      <w:r>
        <w:rPr>
          <w:rFonts w:ascii="roboto" w:hAnsi="roboto"/>
          <w:noProof/>
          <w:color w:val="383737"/>
          <w:sz w:val="20"/>
          <w:szCs w:val="20"/>
        </w:rPr>
        <w:drawing>
          <wp:inline distT="0" distB="0" distL="0" distR="0">
            <wp:extent cx="3810000" cy="3473450"/>
            <wp:effectExtent l="0" t="0" r="0" b="0"/>
            <wp:docPr id="13" name="Picture 13" descr="Global Ethanol-based Vehicle Market 2016-2020">
              <a:hlinkClick xmlns:a="http://schemas.openxmlformats.org/drawingml/2006/main" r:id="rId7" tooltip="&quot;Global Ethanol-based Vehicl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Ethanol-based Vehicle Market 2016-2020">
                      <a:hlinkClick r:id="rId7" tooltip="&quot;Global Ethanol-based Vehicle Market 2016-2020&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Ethanol-based Vehicle Market 2016-2020</w:t>
        </w:r>
      </w:hyperlink>
    </w:p>
    <w:p w:rsidR="008B66B5" w:rsidRDefault="008B66B5" w:rsidP="00016CC6">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8B66B5" w:rsidRDefault="008B66B5" w:rsidP="00016CC6">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8B66B5" w:rsidRDefault="008B66B5" w:rsidP="00016CC6">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Market overview of ethanol-based vehicles Technavio’s market research analyst predicts the global ...</w:t>
      </w:r>
    </w:p>
    <w:p w:rsidR="008B66B5" w:rsidRDefault="008B66B5" w:rsidP="008B66B5">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 name="Picture 12" descr="Electric Three Wheeler Market in APAC 2016-2020">
              <a:hlinkClick xmlns:a="http://schemas.openxmlformats.org/drawingml/2006/main" r:id="rId11" tooltip="&quot;Electric Three Wheeler Market in APAC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ic Three Wheeler Market in APAC 2016-2020">
                      <a:hlinkClick r:id="rId11" tooltip="&quot;Electric Three Wheeler Market in APAC 2016-2020&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Electric Three Wheeler Market In APAC 2016-2020</w:t>
        </w:r>
      </w:hyperlink>
    </w:p>
    <w:p w:rsidR="008B66B5" w:rsidRDefault="008B66B5" w:rsidP="00016CC6">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B66B5" w:rsidRDefault="008B66B5" w:rsidP="00016CC6">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45 pages</w:t>
      </w:r>
    </w:p>
    <w:p w:rsidR="008B66B5" w:rsidRDefault="008B66B5" w:rsidP="00016CC6">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Market outlook of the electric three wheeler market in APAC Technavio’s market research analyst es...</w:t>
      </w:r>
    </w:p>
    <w:p w:rsidR="008B66B5" w:rsidRDefault="008B66B5" w:rsidP="008B66B5">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 name="Picture 11" descr="Global Amphibious Landing Craft Market 2014-2018">
              <a:hlinkClick xmlns:a="http://schemas.openxmlformats.org/drawingml/2006/main" r:id="rId15" tooltip="&quot;Global Amphibious Landing Craft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Amphibious Landing Craft Market 2014-2018">
                      <a:hlinkClick r:id="rId15" tooltip="&quot;Global Amphibious Landing Craft Market 2014-2018&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Amphibious Landing Craft Market 2014-2018</w:t>
        </w:r>
      </w:hyperlink>
    </w:p>
    <w:p w:rsidR="008B66B5" w:rsidRDefault="008B66B5" w:rsidP="00016CC6">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8B66B5" w:rsidRDefault="008B66B5" w:rsidP="00016CC6">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8B66B5" w:rsidRDefault="008B66B5" w:rsidP="00016CC6">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About Amphibious Landing Crafts Landing crafts are boats or crafts used to transport troops, equi...</w:t>
      </w:r>
    </w:p>
    <w:p w:rsidR="008B66B5" w:rsidRDefault="008B66B5" w:rsidP="008B66B5">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0" name="Picture 10" descr="Global Electric Unmanned Aerial Vehicles Market 2014-2018">
              <a:hlinkClick xmlns:a="http://schemas.openxmlformats.org/drawingml/2006/main" r:id="rId19" tooltip="&quot;Global Electric Unmanned Aerial Vehicl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Electric Unmanned Aerial Vehicles Market 2014-2018">
                      <a:hlinkClick r:id="rId19" tooltip="&quot;Global Electric Unmanned Aerial Vehicles Market 2014-2018&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Electric Unmanned Aerial Vehicles Market 2014-2018</w:t>
        </w:r>
      </w:hyperlink>
    </w:p>
    <w:p w:rsidR="008B66B5" w:rsidRDefault="008B66B5" w:rsidP="00016CC6">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8B66B5" w:rsidRDefault="008B66B5" w:rsidP="00016CC6">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8B66B5" w:rsidRDefault="008B66B5" w:rsidP="00016CC6">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About Electric Unmanned Aerial Vehicles UAVs, also referred to as drones, are aerial vehicles wit...</w:t>
      </w:r>
    </w:p>
    <w:p w:rsidR="008B66B5" w:rsidRDefault="008B66B5" w:rsidP="008B66B5">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 name="Picture 9" descr="Global Marine Electric Vehicles Market 2014-2018">
              <a:hlinkClick xmlns:a="http://schemas.openxmlformats.org/drawingml/2006/main" r:id="rId23" tooltip="&quot;Global Marine Electric Vehicl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Marine Electric Vehicles Market 2014-2018">
                      <a:hlinkClick r:id="rId23" tooltip="&quot;Global Marine Electric Vehicles Market 2014-2018&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Marine Electric Vehicles Market 2014-2018</w:t>
        </w:r>
      </w:hyperlink>
    </w:p>
    <w:p w:rsidR="008B66B5" w:rsidRDefault="008B66B5" w:rsidP="00016CC6">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2014</w:t>
      </w:r>
    </w:p>
    <w:p w:rsidR="008B66B5" w:rsidRDefault="008B66B5" w:rsidP="00016CC6">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44 pages</w:t>
      </w:r>
    </w:p>
    <w:p w:rsidR="008B66B5" w:rsidRDefault="008B66B5" w:rsidP="00016CC6">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About Marine Electric Vehicles Fuel used by ships and boats is varied and ranges from diesel and ga...</w:t>
      </w:r>
    </w:p>
    <w:p w:rsidR="008B66B5" w:rsidRDefault="008B66B5" w:rsidP="008B66B5">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 name="Picture 8" descr="Global Helicopter Market 2014-2018">
              <a:hlinkClick xmlns:a="http://schemas.openxmlformats.org/drawingml/2006/main" r:id="rId27" tooltip="&quot;Global Helicopte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Helicopter Market 2014-2018">
                      <a:hlinkClick r:id="rId27" tooltip="&quot;Global Helicopter Market 2014-2018&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Global Helicopter Market 2014-2018</w:t>
        </w:r>
      </w:hyperlink>
    </w:p>
    <w:p w:rsidR="008B66B5" w:rsidRDefault="008B66B5" w:rsidP="00016CC6">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8B66B5" w:rsidRDefault="008B66B5" w:rsidP="00016CC6">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B66B5" w:rsidRDefault="008B66B5" w:rsidP="00016CC6">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Helicopter market to grow at a CAGR of 2.60 percent over t...</w:t>
      </w:r>
    </w:p>
    <w:p w:rsidR="008B66B5" w:rsidRDefault="008B66B5" w:rsidP="008B66B5">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 name="Picture 7" descr="Commercial Aircraft Market in Japan 2014-2018">
              <a:hlinkClick xmlns:a="http://schemas.openxmlformats.org/drawingml/2006/main" r:id="rId31" tooltip="&quot;Commercial Aircraft Market in Japan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rcial Aircraft Market in Japan 2014-2018">
                      <a:hlinkClick r:id="rId31" tooltip="&quot;Commercial Aircraft Market in Japan 2014-2018&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Commercial Aircraft Market In Japan 2014-2018</w:t>
        </w:r>
      </w:hyperlink>
    </w:p>
    <w:p w:rsidR="008B66B5" w:rsidRDefault="008B66B5" w:rsidP="00016CC6">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2013</w:t>
      </w:r>
    </w:p>
    <w:p w:rsidR="008B66B5" w:rsidRDefault="008B66B5" w:rsidP="00016CC6">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8B66B5" w:rsidRDefault="008B66B5" w:rsidP="00016CC6">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Japan is a potential market for the manufacture of commercial aircraft parts and MRO services. Curr...</w:t>
      </w:r>
    </w:p>
    <w:p w:rsidR="008B66B5" w:rsidRDefault="008B66B5" w:rsidP="008B66B5">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 name="Picture 6" descr="Commercial Aircraft Market in Singapore 2014-2018">
              <a:hlinkClick xmlns:a="http://schemas.openxmlformats.org/drawingml/2006/main" r:id="rId35" tooltip="&quot;Commercial Aircraft Market in Singapore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ercial Aircraft Market in Singapore 2014-2018">
                      <a:hlinkClick r:id="rId35" tooltip="&quot;Commercial Aircraft Market in Singapore 2014-2018&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Commercial Aircraft Market In Singapore 2014-2018</w:t>
        </w:r>
      </w:hyperlink>
    </w:p>
    <w:p w:rsidR="008B66B5" w:rsidRDefault="008B66B5" w:rsidP="00016CC6">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2013</w:t>
      </w:r>
    </w:p>
    <w:p w:rsidR="008B66B5" w:rsidRDefault="008B66B5" w:rsidP="00016CC6">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8B66B5" w:rsidRDefault="008B66B5" w:rsidP="00016CC6">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Singapore is a potential market for the manufacture of commercial aircraft parts and MRO services. ...</w:t>
      </w:r>
    </w:p>
    <w:p w:rsidR="008B66B5" w:rsidRDefault="008B66B5" w:rsidP="008B66B5">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 name="Picture 5" descr="Commercial Aircraft Market in China 2014-2018">
              <a:hlinkClick xmlns:a="http://schemas.openxmlformats.org/drawingml/2006/main" r:id="rId39" tooltip="&quot;Commercial Aircraft Market in Chin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ercial Aircraft Market in China 2014-2018">
                      <a:hlinkClick r:id="rId39" tooltip="&quot;Commercial Aircraft Market in China 2014-2018&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Commercial Aircraft Market In China 2014-2018</w:t>
        </w:r>
      </w:hyperlink>
    </w:p>
    <w:p w:rsidR="008B66B5" w:rsidRDefault="008B66B5" w:rsidP="00016CC6">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2013</w:t>
      </w:r>
    </w:p>
    <w:p w:rsidR="008B66B5" w:rsidRDefault="008B66B5" w:rsidP="00016CC6">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8B66B5" w:rsidRDefault="008B66B5" w:rsidP="00016CC6">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China has emerged as the world's second largest country for the Aviation market. With a GDP growth ...</w:t>
      </w:r>
    </w:p>
    <w:p w:rsidR="008B66B5" w:rsidRDefault="008B66B5" w:rsidP="008B66B5">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 name="Picture 4" descr="Commercial Aircraft Market in India 2014-2018">
              <a:hlinkClick xmlns:a="http://schemas.openxmlformats.org/drawingml/2006/main" r:id="rId43" tooltip="&quot;Commercial Aircraft Market in Indi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ercial Aircraft Market in India 2014-2018">
                      <a:hlinkClick r:id="rId43" tooltip="&quot;Commercial Aircraft Market in India 2014-2018&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Commercial Aircraft Market In India 2014-2018</w:t>
        </w:r>
      </w:hyperlink>
    </w:p>
    <w:p w:rsidR="008B66B5" w:rsidRDefault="008B66B5" w:rsidP="00016CC6">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8B66B5" w:rsidRDefault="008B66B5" w:rsidP="00016CC6">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8B66B5" w:rsidRDefault="008B66B5" w:rsidP="00016CC6">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India is a potential market for the manufactures of commercial aircraft parts and MRO services. Cur...</w:t>
      </w:r>
    </w:p>
    <w:p w:rsidR="008B66B5" w:rsidRDefault="008B66B5" w:rsidP="008B66B5">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 name="Picture 3" descr="Commercial Aircraft Market in Indonesia 2014-2018">
              <a:hlinkClick xmlns:a="http://schemas.openxmlformats.org/drawingml/2006/main" r:id="rId47" tooltip="&quot;Commercial Aircraft Market in Indonesi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ercial Aircraft Market in Indonesia 2014-2018">
                      <a:hlinkClick r:id="rId47" tooltip="&quot;Commercial Aircraft Market in Indonesia 2014-2018&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eastAsiaTheme="majorEastAsia" w:hAnsi="roboto" w:cs="Arial"/>
            <w:b w:val="0"/>
            <w:bCs w:val="0"/>
          </w:rPr>
          <w:t>Commercial Aircraft Market In Indonesia 2014-2018</w:t>
        </w:r>
      </w:hyperlink>
    </w:p>
    <w:p w:rsidR="008B66B5" w:rsidRDefault="008B66B5" w:rsidP="00016CC6">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8B66B5" w:rsidRDefault="008B66B5" w:rsidP="00016CC6">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8B66B5" w:rsidRDefault="008B66B5" w:rsidP="00016CC6">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Indonesia is one of the developing nations in the APAC region, which is characterized by a rapidly ...</w:t>
      </w:r>
    </w:p>
    <w:p w:rsidR="008B66B5" w:rsidRDefault="008B66B5" w:rsidP="008B66B5">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 name="Picture 2" descr="Commercial Aircraft Manufacturing Market in South Korea 2014-2018">
              <a:hlinkClick xmlns:a="http://schemas.openxmlformats.org/drawingml/2006/main" r:id="rId51" tooltip="&quot;Commercial Aircraft Manufacturing Market in South Kore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rcial Aircraft Manufacturing Market in South Korea 2014-2018">
                      <a:hlinkClick r:id="rId51" tooltip="&quot;Commercial Aircraft Manufacturing Market in South Korea 2014-2018&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eastAsiaTheme="majorEastAsia" w:hAnsi="roboto" w:cs="Arial"/>
            <w:b w:val="0"/>
            <w:bCs w:val="0"/>
          </w:rPr>
          <w:t>Commercial Aircraft Manufacturing Market In South Korea 2014-2018</w:t>
        </w:r>
      </w:hyperlink>
    </w:p>
    <w:p w:rsidR="008B66B5" w:rsidRDefault="008B66B5" w:rsidP="00016CC6">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8B66B5" w:rsidRDefault="008B66B5" w:rsidP="00016CC6">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B66B5" w:rsidRDefault="008B66B5" w:rsidP="00016CC6">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South Korea is a potential market for the manufacture of commercial aircraft parts and MRO services...</w:t>
      </w:r>
    </w:p>
    <w:p w:rsidR="008B66B5" w:rsidRDefault="008B66B5" w:rsidP="008B66B5">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8B66B5" w:rsidRDefault="008B66B5" w:rsidP="008B66B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 name="Picture 1" descr="Commercial Aircraft Manufacturing Market in Australia 2014-2018">
              <a:hlinkClick xmlns:a="http://schemas.openxmlformats.org/drawingml/2006/main" r:id="rId55" tooltip="&quot;Commercial Aircraft Manufacturing Market in Australi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ercial Aircraft Manufacturing Market in Australia 2014-2018">
                      <a:hlinkClick r:id="rId55" tooltip="&quot;Commercial Aircraft Manufacturing Market in Australia 2014-2018&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B66B5" w:rsidRDefault="008B66B5" w:rsidP="008B66B5">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eastAsiaTheme="majorEastAsia" w:hAnsi="roboto" w:cs="Arial"/>
            <w:b w:val="0"/>
            <w:bCs w:val="0"/>
          </w:rPr>
          <w:t>Commercial Aircraft Manufacturing Market In Australia 2014-2018</w:t>
        </w:r>
      </w:hyperlink>
    </w:p>
    <w:p w:rsidR="008B66B5" w:rsidRDefault="008B66B5" w:rsidP="00016CC6">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8B66B5" w:rsidRDefault="008B66B5" w:rsidP="00016CC6">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8B66B5" w:rsidRDefault="008B66B5" w:rsidP="00016CC6">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B66B5" w:rsidRDefault="008B66B5" w:rsidP="008B66B5">
      <w:pPr>
        <w:bidi w:val="0"/>
        <w:spacing w:after="0" w:line="240" w:lineRule="auto"/>
        <w:rPr>
          <w:rFonts w:ascii="roboto" w:hAnsi="roboto"/>
          <w:color w:val="383737"/>
          <w:sz w:val="20"/>
          <w:szCs w:val="20"/>
        </w:rPr>
      </w:pPr>
      <w:r>
        <w:rPr>
          <w:rFonts w:ascii="roboto" w:hAnsi="roboto"/>
          <w:color w:val="000000"/>
          <w:sz w:val="21"/>
          <w:szCs w:val="21"/>
        </w:rPr>
        <w:t>Australia is a potential market for the manufacture of commercial aircraft parts and MRO services. ...</w:t>
      </w:r>
    </w:p>
    <w:p w:rsidR="008B66B5" w:rsidRDefault="008B66B5" w:rsidP="008B66B5">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7F1E16" w:rsidRDefault="007F1E16" w:rsidP="00C715FF">
      <w:pPr>
        <w:jc w:val="right"/>
        <w:rPr>
          <w:rFonts w:cs="B Koodak"/>
          <w:color w:val="00B0F0"/>
          <w:rtl/>
        </w:rPr>
      </w:pPr>
    </w:p>
    <w:p w:rsidR="008B66B5" w:rsidRDefault="008B66B5" w:rsidP="00C715FF">
      <w:pPr>
        <w:jc w:val="right"/>
        <w:rPr>
          <w:rFonts w:cs="B Koodak"/>
          <w:color w:val="00B0F0"/>
          <w:rtl/>
        </w:rPr>
      </w:pPr>
    </w:p>
    <w:p w:rsidR="00AB26E7" w:rsidRDefault="00AB26E7" w:rsidP="00AB26E7">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"https://store.frost.com/analysis-of-the-chinese-aerospace-manufacturing-market.html" \o "Analysis of the Chinese Aerospace Manufacturing Market" </w:instrText>
      </w:r>
      <w:r>
        <w:fldChar w:fldCharType="separate"/>
      </w:r>
      <w:r>
        <w:rPr>
          <w:noProof/>
          <w:bdr w:val="none" w:sz="0" w:space="0" w:color="auto" w:frame="1"/>
        </w:rPr>
        <w:drawing>
          <wp:inline distT="0" distB="0" distL="0" distR="0" wp14:anchorId="6F2F5890" wp14:editId="06658361">
            <wp:extent cx="533400" cy="622300"/>
            <wp:effectExtent l="0" t="0" r="0" b="6350"/>
            <wp:docPr id="167" name="Picture 167" descr="Analysis of the Chinese Aerospace Manufacturing Market">
              <a:hlinkClick xmlns:a="http://schemas.openxmlformats.org/drawingml/2006/main" r:id="rId59" tooltip="&quot;Analysis of the Chinese Aerospace Manufactur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423" descr="Analysis of the Chinese Aerospace Manufacturing Market">
                      <a:hlinkClick r:id="rId59" tooltip="&quot;Analysis of the Chinese Aerospace Manufacturing Marke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Dec 2012</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61" w:tooltip="Analysis of the Chinese Aerospace Manufacturing Market" w:history="1">
        <w:r>
          <w:rPr>
            <w:rStyle w:val="Hyperlink"/>
            <w:rFonts w:ascii="roboto" w:hAnsi="roboto"/>
            <w:b/>
            <w:bCs/>
            <w:color w:val="3A9AD9"/>
            <w:sz w:val="30"/>
            <w:szCs w:val="30"/>
          </w:rPr>
          <w:t>Analysis of the Chinese Aerospace Manufacturing Market</w:t>
        </w:r>
      </w:hyperlink>
    </w:p>
    <w:p w:rsidR="00AB26E7" w:rsidRDefault="00AB26E7" w:rsidP="00AB26E7">
      <w:pPr>
        <w:pStyle w:val="NoSpacing"/>
        <w:bidi w:val="0"/>
        <w:rPr>
          <w:b/>
          <w:bCs/>
        </w:rPr>
      </w:pPr>
      <w:r>
        <w:rPr>
          <w:b/>
          <w:bCs/>
        </w:rPr>
        <w:t>Companies with Local Manufacturing Capabilities Will Witness Increased Acceptance and Success</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The Chinese market is being consolidated into AVIC and COMAC. AVIC is a market leader in Chinese Aerospace Manufacturing. And unlike the ARJ21 development, China is coordinating its efforts for C919 development. With these developments, licensed production, and growing domestic demand, the Chinese aerospace manufacturing market is expected to grow ...</w:t>
      </w:r>
    </w:p>
    <w:p w:rsidR="00AB26E7" w:rsidRDefault="00AB26E7" w:rsidP="00AB26E7">
      <w:pPr>
        <w:pStyle w:val="NoSpacing"/>
        <w:bidi w:val="0"/>
        <w:rPr>
          <w:sz w:val="30"/>
          <w:szCs w:val="30"/>
        </w:rPr>
      </w:pPr>
      <w:r>
        <w:rPr>
          <w:rStyle w:val="price"/>
          <w:rFonts w:ascii="roboto" w:hAnsi="roboto"/>
          <w:strike/>
          <w:color w:val="666666"/>
        </w:rPr>
        <w:t>USD 6,950</w:t>
      </w:r>
    </w:p>
    <w:p w:rsidR="00AB26E7" w:rsidRDefault="00AB26E7" w:rsidP="00AB26E7">
      <w:pPr>
        <w:pStyle w:val="NoSpacing"/>
        <w:bidi w:val="0"/>
        <w:rPr>
          <w:color w:val="3399CC"/>
          <w:sz w:val="30"/>
          <w:szCs w:val="30"/>
        </w:rPr>
      </w:pPr>
      <w:r>
        <w:rPr>
          <w:rStyle w:val="price"/>
          <w:rFonts w:ascii="roboto" w:hAnsi="roboto"/>
          <w:color w:val="FF6633"/>
          <w:sz w:val="30"/>
          <w:szCs w:val="30"/>
        </w:rPr>
        <w:t>USD 5,213</w:t>
      </w:r>
    </w:p>
    <w:p w:rsidR="00AB26E7" w:rsidRDefault="00AB26E7" w:rsidP="00AB26E7">
      <w:pPr>
        <w:pStyle w:val="NoSpacing"/>
        <w:bidi w:val="0"/>
      </w:pPr>
      <w:hyperlink r:id="rId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"https://store.frost.com/growth-opportunities-in-the-aerospace-manufacturing-market.html" \o "Growth Opportunities in the Aerospace Manufacturing Market" </w:instrText>
      </w:r>
      <w:r>
        <w:fldChar w:fldCharType="separate"/>
      </w:r>
      <w:r>
        <w:rPr>
          <w:noProof/>
          <w:bdr w:val="none" w:sz="0" w:space="0" w:color="auto" w:frame="1"/>
        </w:rPr>
        <w:drawing>
          <wp:inline distT="0" distB="0" distL="0" distR="0" wp14:anchorId="7F6DC579" wp14:editId="313DBDBA">
            <wp:extent cx="533400" cy="622300"/>
            <wp:effectExtent l="0" t="0" r="0" b="6350"/>
            <wp:docPr id="166" name="Picture 166" descr="Growth Opportunities in the Aerospace Manufacturing Market">
              <a:hlinkClick xmlns:a="http://schemas.openxmlformats.org/drawingml/2006/main" r:id="rId63" tooltip="&quot;Growth Opportunities in the Aerospace Manufactur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07" descr="Growth Opportunities in the Aerospace Manufacturing Market">
                      <a:hlinkClick r:id="rId63" tooltip="&quot;Growth Opportunities in the Aerospace Manufacturing Marke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64" w:tooltip="Growth Opportunities in the Aerospace Manufacturing Market" w:history="1">
        <w:r>
          <w:rPr>
            <w:rStyle w:val="Hyperlink"/>
            <w:rFonts w:ascii="roboto" w:hAnsi="roboto"/>
            <w:b/>
            <w:bCs/>
            <w:color w:val="3A9AD9"/>
            <w:sz w:val="30"/>
            <w:szCs w:val="30"/>
          </w:rPr>
          <w:t>Growth Opportunities in the Aerospace Manufacturing Market</w:t>
        </w:r>
      </w:hyperlink>
    </w:p>
    <w:p w:rsidR="00AB26E7" w:rsidRDefault="00AB26E7" w:rsidP="00AB26E7">
      <w:pPr>
        <w:pStyle w:val="NoSpacing"/>
        <w:bidi w:val="0"/>
        <w:rPr>
          <w:b/>
          <w:bCs/>
        </w:rPr>
      </w:pPr>
      <w:r>
        <w:rPr>
          <w:b/>
          <w:bCs/>
        </w:rPr>
        <w:t>Strategies and Tactics such as 3D Printing and Internet of Things to Accelerate Margin Growth in a Transforming Space</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commercial aircraft market is at record production levels. However, military aircraft, commercial rotary wing aircraft, and business aircraft are all flat to declining markets. Defense budgets globally are under pressure, and the military aircraft market reflects that strain. Growth for most manufacturing companies in these markets will be diff...</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"https://store.frost.com/the-changing-face-of-asia-pacific-aerospace-manufacturing-market.html" \o "The Changing Face of Asia Pacific Aerospace Manufacturing Market" </w:instrText>
      </w:r>
      <w:r>
        <w:fldChar w:fldCharType="separate"/>
      </w:r>
      <w:r>
        <w:rPr>
          <w:noProof/>
          <w:bdr w:val="none" w:sz="0" w:space="0" w:color="auto" w:frame="1"/>
        </w:rPr>
        <w:drawing>
          <wp:inline distT="0" distB="0" distL="0" distR="0" wp14:anchorId="28A44B55" wp14:editId="41EACFA6">
            <wp:extent cx="533400" cy="622300"/>
            <wp:effectExtent l="0" t="0" r="0" b="6350"/>
            <wp:docPr id="165" name="Picture 165" descr="The Changing Face of Asia Pacific Aerospace Manufacturing Market">
              <a:hlinkClick xmlns:a="http://schemas.openxmlformats.org/drawingml/2006/main" r:id="rId66" tooltip="&quot;The Changing Face of Asia Pacific Aerospace Manufactur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54" descr="The Changing Face of Asia Pacific Aerospace Manufacturing Market">
                      <a:hlinkClick r:id="rId66" tooltip="&quot;The Changing Face of Asia Pacific Aerospace Manufacturing Marke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Mar 2010</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67" w:tooltip="The Changing Face of Asia Pacific Aerospace Manufacturing Market" w:history="1">
        <w:r>
          <w:rPr>
            <w:rStyle w:val="Hyperlink"/>
            <w:rFonts w:ascii="roboto" w:hAnsi="roboto"/>
            <w:b/>
            <w:bCs/>
            <w:color w:val="3A9AD9"/>
            <w:sz w:val="30"/>
            <w:szCs w:val="30"/>
          </w:rPr>
          <w:t>The Changing Face of Asia Pacific Aerospace Manufacturing Market</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Asia Pacific represents a major source of demand for commercial aircraft over the next two decades. Yet these same markets currently meet only a small portion of the industry</w:t>
      </w:r>
      <w:r>
        <w:t>s sourcing needs. But the ground situation is changing and APAC is increasingly well positioned to supply western aerospace OEMs. In spite of the low cost manufacturing base i...</w:t>
      </w:r>
    </w:p>
    <w:p w:rsidR="00AB26E7" w:rsidRDefault="00AB26E7" w:rsidP="00AB26E7">
      <w:pPr>
        <w:pStyle w:val="NoSpacing"/>
        <w:bidi w:val="0"/>
        <w:rPr>
          <w:sz w:val="30"/>
          <w:szCs w:val="30"/>
        </w:rPr>
      </w:pPr>
      <w:r>
        <w:rPr>
          <w:rStyle w:val="price"/>
          <w:rFonts w:ascii="roboto" w:hAnsi="roboto"/>
          <w:strike/>
          <w:color w:val="666666"/>
        </w:rPr>
        <w:t>USD 12,500</w:t>
      </w:r>
    </w:p>
    <w:p w:rsidR="00AB26E7" w:rsidRDefault="00AB26E7" w:rsidP="00AB26E7">
      <w:pPr>
        <w:pStyle w:val="NoSpacing"/>
        <w:bidi w:val="0"/>
        <w:rPr>
          <w:color w:val="3399CC"/>
          <w:sz w:val="30"/>
          <w:szCs w:val="30"/>
        </w:rPr>
      </w:pPr>
      <w:r>
        <w:rPr>
          <w:rStyle w:val="price"/>
          <w:rFonts w:ascii="roboto" w:hAnsi="roboto"/>
          <w:color w:val="FF6633"/>
          <w:sz w:val="30"/>
          <w:szCs w:val="30"/>
        </w:rPr>
        <w:t>USD 8,750</w:t>
      </w:r>
    </w:p>
    <w:p w:rsidR="00AB26E7" w:rsidRDefault="00AB26E7" w:rsidP="00AB26E7">
      <w:pPr>
        <w:pStyle w:val="NoSpacing"/>
        <w:bidi w:val="0"/>
      </w:pPr>
      <w:hyperlink r:id="rId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"https://store.frost.com/analysis-of-asia-pacific-aerospace-manufacturing-market-and-emerging-supply-chain-dynamics.html" \o "Analysis of Asia Pacific Aerospace Manufacturing Market and Emerging Supply Chain Dynamics" </w:instrText>
      </w:r>
      <w:r>
        <w:fldChar w:fldCharType="separate"/>
      </w:r>
      <w:r>
        <w:rPr>
          <w:noProof/>
          <w:bdr w:val="none" w:sz="0" w:space="0" w:color="auto" w:frame="1"/>
        </w:rPr>
        <w:drawing>
          <wp:inline distT="0" distB="0" distL="0" distR="0" wp14:anchorId="682CEFFD" wp14:editId="1EFFB134">
            <wp:extent cx="533400" cy="622300"/>
            <wp:effectExtent l="0" t="0" r="0" b="6350"/>
            <wp:docPr id="164" name="Picture 164" descr="Analysis of Asia Pacific Aerospace Manufacturing Market and Emerging Supply Chain Dynamics">
              <a:hlinkClick xmlns:a="http://schemas.openxmlformats.org/drawingml/2006/main" r:id="rId69" tooltip="&quot;Analysis of Asia Pacific Aerospace Manufacturing Market and Emerging Supply Chain Dynam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72" descr="Analysis of Asia Pacific Aerospace Manufacturing Market and Emerging Supply Chain Dynamics">
                      <a:hlinkClick r:id="rId69" tooltip="&quot;Analysis of Asia Pacific Aerospace Manufacturing Market and Emerging Supply Chain Dynamic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Jul 2011</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70" w:tooltip="Analysis of Asia Pacific Aerospace Manufacturing Market and Emerging Supply Chain Dynamics" w:history="1">
        <w:r>
          <w:rPr>
            <w:rStyle w:val="Hyperlink"/>
            <w:rFonts w:ascii="roboto" w:hAnsi="roboto"/>
            <w:b/>
            <w:bCs/>
            <w:color w:val="3A9AD9"/>
            <w:sz w:val="30"/>
            <w:szCs w:val="30"/>
          </w:rPr>
          <w:t>Analysis of Asia Pacific Aerospace Manufacturing Market and Emerging Supply Chain Dynamics</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The recent global recession took a heavy toll on many industries, evident in waves of layoffs, lost revenue, bankruptcies, and a general sense of uncertainly about the future. In comparison, the aerospace manufacturing industry, as a whole, continues to buck the trend-finishing 2010 with record results. Asia Pacific represents a major market for th...</w:t>
      </w:r>
    </w:p>
    <w:p w:rsidR="00AB26E7" w:rsidRDefault="00AB26E7" w:rsidP="00AB26E7">
      <w:pPr>
        <w:pStyle w:val="NoSpacing"/>
        <w:bidi w:val="0"/>
        <w:rPr>
          <w:sz w:val="30"/>
          <w:szCs w:val="30"/>
        </w:rPr>
      </w:pPr>
      <w:r>
        <w:rPr>
          <w:rStyle w:val="price"/>
          <w:rFonts w:ascii="roboto" w:hAnsi="roboto"/>
          <w:strike/>
          <w:color w:val="666666"/>
        </w:rPr>
        <w:t>USD 12,500</w:t>
      </w:r>
    </w:p>
    <w:p w:rsidR="00AB26E7" w:rsidRDefault="00AB26E7" w:rsidP="00AB26E7">
      <w:pPr>
        <w:pStyle w:val="NoSpacing"/>
        <w:bidi w:val="0"/>
        <w:rPr>
          <w:color w:val="3399CC"/>
          <w:sz w:val="30"/>
          <w:szCs w:val="30"/>
        </w:rPr>
      </w:pPr>
      <w:r>
        <w:rPr>
          <w:rStyle w:val="price"/>
          <w:rFonts w:ascii="roboto" w:hAnsi="roboto"/>
          <w:color w:val="FF6633"/>
          <w:sz w:val="30"/>
          <w:szCs w:val="30"/>
        </w:rPr>
        <w:t>USD 8,750</w:t>
      </w:r>
    </w:p>
    <w:p w:rsidR="00AB26E7" w:rsidRDefault="00AB26E7" w:rsidP="00AB26E7">
      <w:pPr>
        <w:pStyle w:val="NoSpacing"/>
        <w:bidi w:val="0"/>
      </w:pPr>
      <w:hyperlink r:id="rId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"https://store.frost.com/use-of-composites-manufacturing-technology-in-the-aerospace-industry-advanced-manufacturing-toe.html" \o "Use of Composites Manufacturing Technology in the Aerospace industry - Advanced Manufacturing TOE" </w:instrText>
      </w:r>
      <w:r>
        <w:fldChar w:fldCharType="separate"/>
      </w:r>
      <w:r>
        <w:rPr>
          <w:noProof/>
          <w:bdr w:val="none" w:sz="0" w:space="0" w:color="auto" w:frame="1"/>
        </w:rPr>
        <w:drawing>
          <wp:inline distT="0" distB="0" distL="0" distR="0" wp14:anchorId="523DC7C5" wp14:editId="2725AD08">
            <wp:extent cx="533400" cy="622300"/>
            <wp:effectExtent l="0" t="0" r="0" b="6350"/>
            <wp:docPr id="163" name="Picture 163" descr="Use of Composites Manufacturing Technology in the Aerospace industry - Advanced Manufacturing TOE">
              <a:hlinkClick xmlns:a="http://schemas.openxmlformats.org/drawingml/2006/main" r:id="rId72" tooltip="&quot;Use of Composites Manufacturing Technology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4" descr="Use of Composites Manufacturing Technology in the Aerospace industry - Advanced Manufacturing TOE">
                      <a:hlinkClick r:id="rId72" tooltip="&quot;Use of Composites Manufacturing Technology in the Aerospace industry - Advanced Manufacturing TOE&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Apr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73" w:tooltip="Use of Composites Manufacturing Technology in the Aerospace industry - Advanced Manufacturing TOE" w:history="1">
        <w:r>
          <w:rPr>
            <w:rStyle w:val="Hyperlink"/>
            <w:rFonts w:ascii="roboto" w:hAnsi="roboto"/>
            <w:b/>
            <w:bCs/>
            <w:color w:val="3A9AD9"/>
            <w:sz w:val="30"/>
            <w:szCs w:val="30"/>
          </w:rPr>
          <w:t>Use of Composites Manufacturing Technology in the Aerospace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notes developments and innovations in composites manufacturing for aircraft, including jet engines, hybrid airships, supersonic aircraft, rockets. The Advanced Manufacturing TechVision Opportunity Engine (TOE) covers global innovations and developments related to manufacturing and industrial automation on 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"https://store.frost.com/advances-in-3d-non-contact-measurement-technologies-for-manufacturing-technical-insights.html" \o "Advances in 3D Non-Contact Measurement Technologies for Manufacturing (Technical Insights)" </w:instrText>
      </w:r>
      <w:r>
        <w:fldChar w:fldCharType="separate"/>
      </w:r>
      <w:r>
        <w:rPr>
          <w:noProof/>
          <w:bdr w:val="none" w:sz="0" w:space="0" w:color="auto" w:frame="1"/>
        </w:rPr>
        <w:drawing>
          <wp:inline distT="0" distB="0" distL="0" distR="0" wp14:anchorId="6B6BC4ED" wp14:editId="206E9AB5">
            <wp:extent cx="533400" cy="622300"/>
            <wp:effectExtent l="0" t="0" r="0" b="6350"/>
            <wp:docPr id="162" name="Picture 162" descr="Advances in 3D Non-Contact Measurement Technologies for Manufacturing (Technical Insights)">
              <a:hlinkClick xmlns:a="http://schemas.openxmlformats.org/drawingml/2006/main" r:id="rId75" tooltip="&quot;Advances in 3D Non-Contact Measurement Technologies for Manufactur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34" descr="Advances in 3D Non-Contact Measurement Technologies for Manufacturing (Technical Insights)">
                      <a:hlinkClick r:id="rId75" tooltip="&quot;Advances in 3D Non-Contact Measurement Technologies for Manufacturing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Jul 2013</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76" w:tooltip="Advances in 3D Non-Contact Measurement Technologies for Manufacturing (Technical Insights)" w:history="1">
        <w:r>
          <w:rPr>
            <w:rStyle w:val="Hyperlink"/>
            <w:rFonts w:ascii="roboto" w:hAnsi="roboto"/>
            <w:b/>
            <w:bCs/>
            <w:color w:val="3A9AD9"/>
            <w:sz w:val="30"/>
            <w:szCs w:val="30"/>
          </w:rPr>
          <w:t>Advances in 3D Non-Contact Measurement Technologies for Manufacturing (Technical Insights)</w:t>
        </w:r>
      </w:hyperlink>
    </w:p>
    <w:p w:rsidR="00AB26E7" w:rsidRDefault="00AB26E7" w:rsidP="00AB26E7">
      <w:pPr>
        <w:pStyle w:val="NoSpacing"/>
        <w:bidi w:val="0"/>
        <w:rPr>
          <w:b/>
          <w:bCs/>
        </w:rPr>
      </w:pPr>
      <w:r>
        <w:rPr>
          <w:b/>
          <w:bCs/>
        </w:rPr>
        <w:t>Nine Dimensional Technology Assessment of Need for Production Efficiency in Manufacturing</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With inspection technologies playing a crucial role in manufacturing industry, need for high quality and streamlined production processes propels advances in the industry. Development of advanced measurement technologies in diverse production environment are driven by the need to improve production efficiency to deliver high quality products at aff...</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4,208</w:t>
      </w:r>
    </w:p>
    <w:p w:rsidR="00AB26E7" w:rsidRDefault="00AB26E7" w:rsidP="00AB26E7">
      <w:pPr>
        <w:pStyle w:val="NoSpacing"/>
        <w:bidi w:val="0"/>
      </w:pPr>
      <w:hyperlink r:id="rId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"https://store.frost.com/2015-top-technologies-in-advanced-manufacturing-and-automation-technical-insights-19842.html" \o "2015 Top Technologies in Advanced Manufacturing and Automation (Technical Insights)" </w:instrText>
      </w:r>
      <w:r>
        <w:fldChar w:fldCharType="separate"/>
      </w:r>
      <w:r>
        <w:rPr>
          <w:noProof/>
          <w:bdr w:val="none" w:sz="0" w:space="0" w:color="auto" w:frame="1"/>
        </w:rPr>
        <w:drawing>
          <wp:inline distT="0" distB="0" distL="0" distR="0" wp14:anchorId="4E31C6BA" wp14:editId="66A1B784">
            <wp:extent cx="533400" cy="622300"/>
            <wp:effectExtent l="0" t="0" r="0" b="6350"/>
            <wp:docPr id="161" name="Picture 161" descr="2015 Top Technologies in Advanced Manufacturing and Automation (Technical Insights)">
              <a:hlinkClick xmlns:a="http://schemas.openxmlformats.org/drawingml/2006/main" r:id="rId78" tooltip="&quot;2015 Top Technologies in Advanced Manufacturing and Automation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18" descr="2015 Top Technologies in Advanced Manufacturing and Automation (Technical Insights)">
                      <a:hlinkClick r:id="rId78" tooltip="&quot;2015 Top Technologies in Advanced Manufacturing and Automation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May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79" w:tooltip="2015 Top Technologies in Advanced Manufacturing and Automation (Technical Insights)" w:history="1">
        <w:r>
          <w:rPr>
            <w:rStyle w:val="Hyperlink"/>
            <w:rFonts w:ascii="roboto" w:hAnsi="roboto"/>
            <w:b/>
            <w:bCs/>
            <w:color w:val="3A9AD9"/>
            <w:sz w:val="30"/>
            <w:szCs w:val="30"/>
          </w:rPr>
          <w:t>2015 Top Technologies in Advanced Manufacturing and Automation (Technical Insights)</w:t>
        </w:r>
      </w:hyperlink>
    </w:p>
    <w:p w:rsidR="00AB26E7" w:rsidRDefault="00AB26E7" w:rsidP="00AB26E7">
      <w:pPr>
        <w:pStyle w:val="NoSpacing"/>
        <w:bidi w:val="0"/>
        <w:rPr>
          <w:b/>
          <w:bCs/>
        </w:rPr>
      </w:pPr>
      <w:r>
        <w:rPr>
          <w:b/>
          <w:bCs/>
        </w:rPr>
        <w:t>Manufacturing and Automation technologies that will have the highest impact in 2015</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research service delves deeper into advanced manufacturing and automation technologies from various technology and market attractiveness metrics such as patent, funding, market potential, applications impact, regional adoption, innovation landscape, roadmap and disruptiveness potential. Technologies covered in this report include: 3D printing, ...</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"https://store.frost.com/2016-top-technologies-in-advanced-manufacturing-and-automation-techvision-19860.html" \o "2016 Top Technologies in Advanced Manufacturing and Automation (TechVision)" </w:instrText>
      </w:r>
      <w:r>
        <w:fldChar w:fldCharType="separate"/>
      </w:r>
      <w:r>
        <w:rPr>
          <w:noProof/>
          <w:bdr w:val="none" w:sz="0" w:space="0" w:color="auto" w:frame="1"/>
        </w:rPr>
        <w:drawing>
          <wp:inline distT="0" distB="0" distL="0" distR="0" wp14:anchorId="650A3D02" wp14:editId="54D371CF">
            <wp:extent cx="533400" cy="622300"/>
            <wp:effectExtent l="0" t="0" r="0" b="6350"/>
            <wp:docPr id="160" name="Picture 160" descr="2016 Top Technologies in Advanced Manufacturing and Automation (TechVision)">
              <a:hlinkClick xmlns:a="http://schemas.openxmlformats.org/drawingml/2006/main" r:id="rId81" tooltip="&quot;2016 Top Technologies in Advanced Manufacturing and Automation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34" descr="2016 Top Technologies in Advanced Manufacturing and Automation (TechVision)">
                      <a:hlinkClick r:id="rId81" tooltip="&quot;2016 Top Technologies in Advanced Manufacturing and Automation (TechVisio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May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82" w:tooltip="2016 Top Technologies in Advanced Manufacturing and Automation (TechVision)" w:history="1">
        <w:r>
          <w:rPr>
            <w:rStyle w:val="Hyperlink"/>
            <w:rFonts w:ascii="roboto" w:hAnsi="roboto"/>
            <w:b/>
            <w:bCs/>
            <w:color w:val="3A9AD9"/>
            <w:sz w:val="30"/>
            <w:szCs w:val="30"/>
          </w:rPr>
          <w:t>2016 Top Technologies in Advanced Manufacturing and Automation (TechVision)</w:t>
        </w:r>
      </w:hyperlink>
    </w:p>
    <w:p w:rsidR="00AB26E7" w:rsidRDefault="00AB26E7" w:rsidP="00AB26E7">
      <w:pPr>
        <w:pStyle w:val="NoSpacing"/>
        <w:bidi w:val="0"/>
        <w:rPr>
          <w:b/>
          <w:bCs/>
        </w:rPr>
      </w:pPr>
      <w:r>
        <w:rPr>
          <w:b/>
          <w:bCs/>
        </w:rPr>
        <w:t>Advanced manufacturing and automation technologies that will have the highest impact in 2016</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An array of new technologies driven by the digitalization trend will empower manufacturers to set foot into the digital era in 2016. This year will progress as a strategic year when most manufacturing companies will engage in information gathering and drawing strategies to make best use of new technologies into their operations. In the forthcoming ...</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"https://store.frost.com/top-technologies-in-advanced-manufacturing-and-automation-technical-insights-19832.html" \o "Top Technologies in Advanced Manufacturing and Automation (Technical Insights)" </w:instrText>
      </w:r>
      <w:r>
        <w:fldChar w:fldCharType="separate"/>
      </w:r>
      <w:r>
        <w:rPr>
          <w:noProof/>
          <w:bdr w:val="none" w:sz="0" w:space="0" w:color="auto" w:frame="1"/>
        </w:rPr>
        <w:drawing>
          <wp:inline distT="0" distB="0" distL="0" distR="0" wp14:anchorId="4EC1E43F" wp14:editId="7F5E1AC0">
            <wp:extent cx="533400" cy="622300"/>
            <wp:effectExtent l="0" t="0" r="0" b="6350"/>
            <wp:docPr id="159" name="Picture 159" descr="Top Technologies in Advanced Manufacturing and Automation (Technical Insights)">
              <a:hlinkClick xmlns:a="http://schemas.openxmlformats.org/drawingml/2006/main" r:id="rId84" tooltip="&quot;Top Technologies in Advanced Manufacturing and Automation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08" descr="Top Technologies in Advanced Manufacturing and Automation (Technical Insights)">
                      <a:hlinkClick r:id="rId84" tooltip="&quot;Top Technologies in Advanced Manufacturing and Automation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85" w:tooltip="Top Technologies in Advanced Manufacturing and Automation (Technical Insights)" w:history="1">
        <w:r>
          <w:rPr>
            <w:rStyle w:val="Hyperlink"/>
            <w:rFonts w:ascii="roboto" w:hAnsi="roboto"/>
            <w:b/>
            <w:bCs/>
            <w:color w:val="3A9AD9"/>
            <w:sz w:val="30"/>
            <w:szCs w:val="30"/>
          </w:rPr>
          <w:t>Top Technologies in Advanced Manufacturing and Automation (Technical Insights)</w:t>
        </w:r>
      </w:hyperlink>
    </w:p>
    <w:p w:rsidR="00AB26E7" w:rsidRDefault="00AB26E7" w:rsidP="00AB26E7">
      <w:pPr>
        <w:pStyle w:val="NoSpacing"/>
        <w:bidi w:val="0"/>
        <w:rPr>
          <w:b/>
          <w:bCs/>
        </w:rPr>
      </w:pPr>
      <w:r>
        <w:rPr>
          <w:b/>
          <w:bCs/>
        </w:rPr>
        <w:t>Faster, Efficient and Greener Manufacturing Technologies of the Future</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Technical Insights division of Frost &amp; Sullivan evaluated technology trends in the advanced manufacturing and automation cluster, and identified key technology trends that are likely to have an impact in key application segments during the near, medium, and long terms.The study captures significance of the technology and its impact on the indus...</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4,455</w:t>
      </w:r>
    </w:p>
    <w:p w:rsidR="00AB26E7" w:rsidRDefault="00AB26E7" w:rsidP="00AB26E7">
      <w:pPr>
        <w:pStyle w:val="NoSpacing"/>
        <w:bidi w:val="0"/>
      </w:pPr>
      <w:hyperlink r:id="rId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"https://store.frost.com/innovations-in-nanomanufacturing-hybrid-manufacturing-composites-manufacturing-friction-stir-additive-manufacturing.html" \o "Innovations in Nanomanufacturing, Hybrid Manufacturing, Composites Manufacturing, Friction Stir Additive Manufacturing" </w:instrText>
      </w:r>
      <w:r>
        <w:fldChar w:fldCharType="separate"/>
      </w:r>
      <w:r>
        <w:rPr>
          <w:noProof/>
          <w:bdr w:val="none" w:sz="0" w:space="0" w:color="auto" w:frame="1"/>
        </w:rPr>
        <w:drawing>
          <wp:inline distT="0" distB="0" distL="0" distR="0" wp14:anchorId="58353E18" wp14:editId="0D9C12C9">
            <wp:extent cx="533400" cy="622300"/>
            <wp:effectExtent l="0" t="0" r="0" b="6350"/>
            <wp:docPr id="158" name="Picture 158" descr="Innovations in Nanomanufacturing, Hybrid Manufacturing, Composites Manufacturing, Friction Stir Additive Manufacturing">
              <a:hlinkClick xmlns:a="http://schemas.openxmlformats.org/drawingml/2006/main" r:id="rId87" tooltip="&quot;Innovations in Nanomanufacturing, Hybrid Manufacturing, Composites Manufacturing, Friction Stir Additive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3" descr="Innovations in Nanomanufacturing, Hybrid Manufacturing, Composites Manufacturing, Friction Stir Additive Manufacturing">
                      <a:hlinkClick r:id="rId87" tooltip="&quot;Innovations in Nanomanufacturing, Hybrid Manufacturing, Composites Manufacturing, Friction Stir Additive Manufacturing&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Jun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89" w:tooltip="Innovations in Nanomanufacturing, Hybrid Manufacturing, Composites Manufacturing, Friction Stir Additive Manufacturing" w:history="1">
        <w:r>
          <w:rPr>
            <w:rStyle w:val="Hyperlink"/>
            <w:rFonts w:ascii="roboto" w:hAnsi="roboto"/>
            <w:b/>
            <w:bCs/>
            <w:color w:val="3A9AD9"/>
            <w:sz w:val="30"/>
            <w:szCs w:val="30"/>
          </w:rPr>
          <w:t>Innovations in Nanomanufacturing, Hybrid Manufacturing, Composites Manufacturing, Friction Stir Additive Manufacturing</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innovations in composites manufacturing, hybrid manufacturing techniques, manufacturing of 3D hierarchical materials, friction stir additive manufacturing. The Advanced Manufacturing TechVision Opportunity Engine (TOE) covers global innovations and developments related to manufacturing and indust...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sz w:val="27"/>
          <w:szCs w:val="27"/>
        </w:rPr>
      </w:pPr>
      <w:hyperlink r:id="rId91" w:tooltip="Opportunities in Defence Electronics Manufacturing in India" w:history="1">
        <w:r>
          <w:rPr>
            <w:rStyle w:val="Hyperlink"/>
            <w:rFonts w:ascii="roboto" w:hAnsi="roboto"/>
            <w:b/>
            <w:bCs/>
            <w:color w:val="3A9AD9"/>
            <w:sz w:val="30"/>
            <w:szCs w:val="30"/>
          </w:rPr>
          <w:t>Opportunities in Defence Electronics Manufacturing in India</w:t>
        </w:r>
      </w:hyperlink>
    </w:p>
    <w:p w:rsidR="00AB26E7" w:rsidRDefault="00AB26E7" w:rsidP="00AB26E7">
      <w:pPr>
        <w:pStyle w:val="NoSpacing"/>
        <w:bidi w:val="0"/>
        <w:rPr>
          <w:i/>
          <w:iCs/>
          <w:sz w:val="18"/>
          <w:szCs w:val="18"/>
        </w:rPr>
      </w:pPr>
      <w:r>
        <w:rPr>
          <w:i/>
          <w:iCs/>
          <w:sz w:val="18"/>
          <w:szCs w:val="18"/>
        </w:rPr>
        <w:t>Region : South Asia, Middle East &amp; North Africa</w:t>
      </w:r>
    </w:p>
    <w:p w:rsidR="00AB26E7" w:rsidRDefault="00AB26E7" w:rsidP="00AB26E7">
      <w:pPr>
        <w:pStyle w:val="NoSpacing"/>
        <w:bidi w:val="0"/>
      </w:pPr>
      <w:r>
        <w:t>India has one of the largest budgets for Defence. The allocated Defence budget for 2015-16 is INR 2,467.27 Billion, which is 7.7% more than 2014-15’s allocation of INR 2,290 Billion. This Whitepaper tries to highlight the opportunities in manufacturing of defence electronics. It is one segment where in there is huge unexplored potential for priva...</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"https://store.frost.com/european-rfid-markets-for-automotive-aerospace-and-industrial-manufacturing.html?" \o "European RFID Markets for Automotive Aerospace and Industrial Manufacturing" </w:instrText>
      </w:r>
      <w:r>
        <w:fldChar w:fldCharType="separate"/>
      </w:r>
      <w:r>
        <w:rPr>
          <w:noProof/>
          <w:bdr w:val="none" w:sz="0" w:space="0" w:color="auto" w:frame="1"/>
        </w:rPr>
        <w:drawing>
          <wp:inline distT="0" distB="0" distL="0" distR="0" wp14:anchorId="37896A5C" wp14:editId="2DC20DE2">
            <wp:extent cx="533400" cy="622300"/>
            <wp:effectExtent l="0" t="0" r="0" b="6350"/>
            <wp:docPr id="176" name="Picture 176" descr="European RFID Markets for Automotive Aerospace and Industrial Manufacturing">
              <a:hlinkClick xmlns:a="http://schemas.openxmlformats.org/drawingml/2006/main" r:id="rId93" tooltip="&quot;European RFID Markets for Automotive Aerospace and Industrial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437" descr="European RFID Markets for Automotive Aerospace and Industrial Manufacturing">
                      <a:hlinkClick r:id="rId93" tooltip="&quot;European RFID Markets for Automotive Aerospace and Industrial Manufacturing&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Jul 2006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95" w:tooltip="European RFID Markets for Automotive Aerospace and Industrial Manufacturing" w:history="1">
        <w:r>
          <w:rPr>
            <w:rStyle w:val="Hyperlink"/>
            <w:rFonts w:ascii="roboto" w:hAnsi="roboto"/>
            <w:b/>
            <w:bCs/>
            <w:color w:val="3A9AD9"/>
            <w:sz w:val="30"/>
            <w:szCs w:val="30"/>
          </w:rPr>
          <w:t>European RFID Markets for Automotive Aerospace and Industrial Manufacturing</w:t>
        </w:r>
      </w:hyperlink>
    </w:p>
    <w:p w:rsidR="00AB26E7" w:rsidRDefault="00AB26E7" w:rsidP="00AB26E7">
      <w:pPr>
        <w:pStyle w:val="NoSpacing"/>
        <w:bidi w:val="0"/>
        <w:rPr>
          <w:i/>
          <w:iCs/>
          <w:sz w:val="18"/>
          <w:szCs w:val="18"/>
        </w:rPr>
      </w:pPr>
      <w:r>
        <w:rPr>
          <w:i/>
          <w:iCs/>
          <w:sz w:val="18"/>
          <w:szCs w:val="18"/>
        </w:rPr>
        <w:t>Region : Europe</w:t>
      </w:r>
    </w:p>
    <w:p w:rsidR="00AB26E7" w:rsidRDefault="00AB26E7" w:rsidP="00AB26E7">
      <w:pPr>
        <w:pStyle w:val="NoSpacing"/>
        <w:bidi w:val="0"/>
      </w:pPr>
      <w:r>
        <w:t>This research deals with RFID market in the European region and particular emphasis is done with respect to automotive, aerospace and industrial manufacturing. The research concentrates on four European regions like western Europe, Scandinavia, Benelux and Eastern Europe. The forecast is done in terms of revenues generated by RFID hardware sales, s...</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"https://store.frost.com/3d-printing-for-aerospace-applications-advanced-manufacturing-technology.html?" \o "3D Printing for Aerospace Applications - Advanced Manufacturing Technology" </w:instrText>
      </w:r>
      <w:r>
        <w:fldChar w:fldCharType="separate"/>
      </w:r>
      <w:r>
        <w:rPr>
          <w:noProof/>
          <w:bdr w:val="none" w:sz="0" w:space="0" w:color="auto" w:frame="1"/>
        </w:rPr>
        <w:drawing>
          <wp:inline distT="0" distB="0" distL="0" distR="0" wp14:anchorId="089B755D" wp14:editId="4EF23798">
            <wp:extent cx="533400" cy="622300"/>
            <wp:effectExtent l="0" t="0" r="0" b="6350"/>
            <wp:docPr id="175" name="Picture 175" descr="3D Printing for Aerospace Applications - Advanced Manufacturing Technology">
              <a:hlinkClick xmlns:a="http://schemas.openxmlformats.org/drawingml/2006/main" r:id="rId97" tooltip="&quot;3D Printing for Aerospace Applications - Advanced Manufacturing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5" descr="3D Printing for Aerospace Applications - Advanced Manufacturing Technology">
                      <a:hlinkClick r:id="rId97" tooltip="&quot;3D Printing for Aerospace Applications - Advanced Manufacturing Technology&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98" w:tooltip="3D Printing for Aerospace Applications - Advanced Manufacturing Technology" w:history="1">
        <w:r>
          <w:rPr>
            <w:rStyle w:val="Hyperlink"/>
            <w:rFonts w:ascii="roboto" w:hAnsi="roboto"/>
            <w:b/>
            <w:bCs/>
            <w:color w:val="3A9AD9"/>
            <w:sz w:val="30"/>
            <w:szCs w:val="30"/>
          </w:rPr>
          <w:t>3D Printing for Aerospace Applications - Advanced Manufacturing Technology</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lastRenderedPageBreak/>
        <w:t>This issue of Advanced Manufacturing TOE highlights developments and opportunities for 3D printing in the aerospace industry, including UAVs, rocket engines, commercial aero engines, and satellites. The Advanced Manufacturing TechVision Opportunity Engine (TOE) covers global innovations and developments related to manufacturing and industrial auto...</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"https://store.frost.com/north-american-rfid-markets-for-automotive-and-aerospace-industrial-manufacturing.html?" \o "North American RFID Markets for Automotive and Aerospace &amp; Industrial Manufacturing" </w:instrText>
      </w:r>
      <w:r>
        <w:fldChar w:fldCharType="separate"/>
      </w:r>
      <w:r>
        <w:rPr>
          <w:noProof/>
          <w:bdr w:val="none" w:sz="0" w:space="0" w:color="auto" w:frame="1"/>
        </w:rPr>
        <w:drawing>
          <wp:inline distT="0" distB="0" distL="0" distR="0" wp14:anchorId="3D4B8EA5" wp14:editId="16AC3446">
            <wp:extent cx="533400" cy="622300"/>
            <wp:effectExtent l="0" t="0" r="0" b="6350"/>
            <wp:docPr id="174" name="Picture 174" descr="North American RFID Markets for Automotive and Aerospace &amp; Industrial Manufacturing">
              <a:hlinkClick xmlns:a="http://schemas.openxmlformats.org/drawingml/2006/main" r:id="rId100" tooltip="&quot;North American RFID Markets for Automotive and Aerospace &amp; Industrial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572" descr="North American RFID Markets for Automotive and Aerospace &amp; Industrial Manufacturing">
                      <a:hlinkClick r:id="rId100" tooltip="&quot;North American RFID Markets for Automotive and Aerospace &amp; Industrial Manufacturing&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2006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01" w:tooltip="North American RFID Markets for Automotive and Aerospace &amp; Industrial Manufacturing" w:history="1">
        <w:r>
          <w:rPr>
            <w:rStyle w:val="Hyperlink"/>
            <w:rFonts w:ascii="roboto" w:hAnsi="roboto"/>
            <w:b/>
            <w:bCs/>
            <w:color w:val="3A9AD9"/>
            <w:sz w:val="30"/>
            <w:szCs w:val="30"/>
          </w:rPr>
          <w:t>North American RFID Markets for Automotive and Aerospace &amp; Industrial Manufacturing</w:t>
        </w:r>
      </w:hyperlink>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The research service covers the North American RFID markets for Automotive, Aerospace &amp; Industrial Manufacturing. The different vertical segments include automotive, aerospace and industrial markets. The total North American market within the scope of this study includes analysis of key drivers, restraints, challenges, market valuations, technology...</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1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"https://store.frost.com/global-metal-additive-manufacturing-market-for-commercial-aviation.html?" \o "Global Metal Additive Manufacturing Market for Commercial Aviation" </w:instrText>
      </w:r>
      <w:r>
        <w:fldChar w:fldCharType="separate"/>
      </w:r>
      <w:r>
        <w:rPr>
          <w:noProof/>
          <w:bdr w:val="none" w:sz="0" w:space="0" w:color="auto" w:frame="1"/>
        </w:rPr>
        <w:drawing>
          <wp:inline distT="0" distB="0" distL="0" distR="0" wp14:anchorId="675E1D38" wp14:editId="2093EB9A">
            <wp:extent cx="533400" cy="622300"/>
            <wp:effectExtent l="0" t="0" r="0" b="6350"/>
            <wp:docPr id="173" name="Picture 173" descr="Global Metal Additive Manufacturing Market for Commercial Aviation">
              <a:hlinkClick xmlns:a="http://schemas.openxmlformats.org/drawingml/2006/main" r:id="rId103" tooltip="&quot;Global Metal Additive Manufacturing Market for Commercial Avi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34" descr="Global Metal Additive Manufacturing Market for Commercial Aviation">
                      <a:hlinkClick r:id="rId103" tooltip="&quot;Global Metal Additive Manufacturing Market for Commercial Aviatio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May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04" w:tooltip="Global Metal Additive Manufacturing Market for Commercial Aviation" w:history="1">
        <w:r>
          <w:rPr>
            <w:rStyle w:val="Hyperlink"/>
            <w:rFonts w:ascii="roboto" w:hAnsi="roboto"/>
            <w:b/>
            <w:bCs/>
            <w:color w:val="3A9AD9"/>
            <w:sz w:val="30"/>
            <w:szCs w:val="30"/>
          </w:rPr>
          <w:t>Global Metal Additive Manufacturing Market for Commercial Aviation</w:t>
        </w:r>
      </w:hyperlink>
    </w:p>
    <w:p w:rsidR="00AB26E7" w:rsidRDefault="00AB26E7" w:rsidP="00AB26E7">
      <w:pPr>
        <w:pStyle w:val="NoSpacing"/>
        <w:bidi w:val="0"/>
        <w:rPr>
          <w:b/>
          <w:bCs/>
        </w:rPr>
      </w:pPr>
      <w:r>
        <w:rPr>
          <w:b/>
          <w:bCs/>
        </w:rPr>
        <w:t>Production Efficiency and Cost Savings Plus Stringent Aviation Safety Norms Transform AM Industry by 2021</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lastRenderedPageBreak/>
        <w:t>This study analyzes revenues for the additive manufacturing (AM) market within the commercial aviation industry, focused on AM systems sales and AM-based contract manufacturing services. Key aspects of revenue opportunities for AM technology within commercial aviation are presented complemented by adoption trends. Revenue forecasts cover the 2016 t...</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1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"https://store.frost.com/advances-in-digital-manufacturing-techvision.html?" \o "Advances in Digital Manufacturing (TechVision)" </w:instrText>
      </w:r>
      <w:r>
        <w:fldChar w:fldCharType="separate"/>
      </w:r>
      <w:r>
        <w:rPr>
          <w:noProof/>
          <w:bdr w:val="none" w:sz="0" w:space="0" w:color="auto" w:frame="1"/>
        </w:rPr>
        <w:drawing>
          <wp:inline distT="0" distB="0" distL="0" distR="0" wp14:anchorId="65C228E4" wp14:editId="64A7AAA3">
            <wp:extent cx="533400" cy="622300"/>
            <wp:effectExtent l="0" t="0" r="0" b="6350"/>
            <wp:docPr id="172" name="Picture 172" descr="Advances in Digital Manufacturing (TechVision)">
              <a:hlinkClick xmlns:a="http://schemas.openxmlformats.org/drawingml/2006/main" r:id="rId106" tooltip="&quot;Advances in Digital Manufacturing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03" descr="Advances in Digital Manufacturing (TechVision)">
                      <a:hlinkClick r:id="rId106" tooltip="&quot;Advances in Digital Manufacturing (TechVisio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07" w:tooltip="Advances in Digital Manufacturing (TechVision)" w:history="1">
        <w:r>
          <w:rPr>
            <w:rStyle w:val="Hyperlink"/>
            <w:rFonts w:ascii="roboto" w:hAnsi="roboto"/>
            <w:b/>
            <w:bCs/>
            <w:color w:val="3A9AD9"/>
            <w:sz w:val="30"/>
            <w:szCs w:val="30"/>
          </w:rPr>
          <w:t>Advances in Digital Manufacturing (TechVision)</w:t>
        </w:r>
      </w:hyperlink>
    </w:p>
    <w:p w:rsidR="00AB26E7" w:rsidRDefault="00AB26E7" w:rsidP="00AB26E7">
      <w:pPr>
        <w:pStyle w:val="NoSpacing"/>
        <w:bidi w:val="0"/>
        <w:rPr>
          <w:b/>
          <w:bCs/>
        </w:rPr>
      </w:pPr>
      <w:r>
        <w:rPr>
          <w:b/>
          <w:bCs/>
        </w:rPr>
        <w:t>New Opportunities in Automotive, Aerospace, Construction, Electronics, and Healthcare</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With the advent of Industry 4.0 and smart factories, digital manufacturing technologies have been experiencing significant technological growth in the recent years. Technologies are playing a vital role in the revolutionary transformation of many key industries, such as aerospace, automotive, industrial automation, healthcare, and oil and gas secto...</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1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"https://store.frost.com/flight-controls-advanced-communication-protocol-a-global-market-assessment.html?" \o "Flight Controls- Advanced Communication Protocol - A Global Market Assessment" </w:instrText>
      </w:r>
      <w:r>
        <w:fldChar w:fldCharType="separate"/>
      </w:r>
      <w:r>
        <w:rPr>
          <w:noProof/>
          <w:bdr w:val="none" w:sz="0" w:space="0" w:color="auto" w:frame="1"/>
        </w:rPr>
        <w:drawing>
          <wp:inline distT="0" distB="0" distL="0" distR="0" wp14:anchorId="0F4A1A11" wp14:editId="28D6B267">
            <wp:extent cx="533400" cy="622300"/>
            <wp:effectExtent l="0" t="0" r="0" b="6350"/>
            <wp:docPr id="171" name="Picture 171" descr="Flight Controls- Advanced Communication Protocol - A Global Market Assessment">
              <a:hlinkClick xmlns:a="http://schemas.openxmlformats.org/drawingml/2006/main" r:id="rId109" tooltip="&quot;Flight Controls- Advanced Communication Protocol - A Global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88" descr="Flight Controls- Advanced Communication Protocol - A Global Market Assessment">
                      <a:hlinkClick r:id="rId109" tooltip="&quot;Flight Controls- Advanced Communication Protocol - A Global Market Assessmen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Dec 2008</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10" w:tooltip="Flight Controls- Advanced Communication Protocol - A Global Market Assessment" w:history="1">
        <w:r>
          <w:rPr>
            <w:rStyle w:val="Hyperlink"/>
            <w:rFonts w:ascii="roboto" w:hAnsi="roboto"/>
            <w:b/>
            <w:bCs/>
            <w:color w:val="3A9AD9"/>
            <w:sz w:val="30"/>
            <w:szCs w:val="30"/>
          </w:rPr>
          <w:t>Flight Controls- Advanced Communication Protocol - A Global Market Assessment</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use of advanced flight control system reduces the weight of the aircraft. The aircraft integrators manufacturing new technology aircraft are aimed at reducing the weight of the aircraft without compromising on the efficiency of the aircraft.</w:t>
      </w:r>
    </w:p>
    <w:p w:rsidR="00AB26E7" w:rsidRDefault="00AB26E7" w:rsidP="00AB26E7">
      <w:pPr>
        <w:pStyle w:val="NoSpacing"/>
        <w:bidi w:val="0"/>
        <w:rPr>
          <w:sz w:val="30"/>
          <w:szCs w:val="30"/>
        </w:rPr>
      </w:pPr>
      <w:r>
        <w:rPr>
          <w:rStyle w:val="price"/>
          <w:rFonts w:ascii="roboto" w:hAnsi="roboto"/>
          <w:strike/>
          <w:color w:val="666666"/>
        </w:rPr>
        <w:lastRenderedPageBreak/>
        <w:t>USD 10,300</w:t>
      </w:r>
    </w:p>
    <w:p w:rsidR="00AB26E7" w:rsidRDefault="00AB26E7" w:rsidP="00AB26E7">
      <w:pPr>
        <w:pStyle w:val="NoSpacing"/>
        <w:bidi w:val="0"/>
        <w:rPr>
          <w:color w:val="3399CC"/>
          <w:sz w:val="30"/>
          <w:szCs w:val="30"/>
        </w:rPr>
      </w:pPr>
      <w:r>
        <w:rPr>
          <w:rStyle w:val="price"/>
          <w:rFonts w:ascii="roboto" w:hAnsi="roboto"/>
          <w:color w:val="FF6633"/>
          <w:sz w:val="30"/>
          <w:szCs w:val="30"/>
        </w:rPr>
        <w:t>USD 7,210</w:t>
      </w:r>
    </w:p>
    <w:p w:rsidR="00AB26E7" w:rsidRDefault="00AB26E7" w:rsidP="00AB26E7">
      <w:pPr>
        <w:pStyle w:val="NoSpacing"/>
        <w:bidi w:val="0"/>
      </w:pPr>
      <w:hyperlink r:id="rId1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"https://store.frost.com/innovations-in-extrusion-based-3d-printing-integrated-digital-manufacturing-and-automated-harvesting.html?" \o "Innovations in Extrusion-based 3D Printing, Integrated Digital Manufacturing, and Automated Harvesting" </w:instrText>
      </w:r>
      <w:r>
        <w:fldChar w:fldCharType="separate"/>
      </w:r>
      <w:r>
        <w:rPr>
          <w:noProof/>
          <w:bdr w:val="none" w:sz="0" w:space="0" w:color="auto" w:frame="1"/>
        </w:rPr>
        <w:drawing>
          <wp:inline distT="0" distB="0" distL="0" distR="0" wp14:anchorId="4F86E40C" wp14:editId="04E776E8">
            <wp:extent cx="533400" cy="622300"/>
            <wp:effectExtent l="0" t="0" r="0" b="6350"/>
            <wp:docPr id="170" name="Picture 170" descr="Innovations in Extrusion-based 3D Printing, Integrated Digital Manufacturing, and Automated Harvesting">
              <a:hlinkClick xmlns:a="http://schemas.openxmlformats.org/drawingml/2006/main" r:id="rId112" tooltip="&quot;Innovations in Extrusion-based 3D Printing, Integrated Digital Manufacturing, and Automated Harve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4" descr="Innovations in Extrusion-based 3D Printing, Integrated Digital Manufacturing, and Automated Harvesting">
                      <a:hlinkClick r:id="rId112" tooltip="&quot;Innovations in Extrusion-based 3D Printing, Integrated Digital Manufacturing, and Automated Harvesting&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13" w:tooltip="Innovations in Extrusion-based 3D Printing, Integrated Digital Manufacturing, and Automated Harvesting" w:history="1">
        <w:r>
          <w:rPr>
            <w:rStyle w:val="Hyperlink"/>
            <w:rFonts w:ascii="roboto" w:hAnsi="roboto"/>
            <w:b/>
            <w:bCs/>
            <w:color w:val="3A9AD9"/>
            <w:sz w:val="30"/>
            <w:szCs w:val="30"/>
          </w:rPr>
          <w:t>Innovations in Extrusion-based 3D Printing, Integrated Digital Manufacturing, and Automated Harvesting</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extrusion-based 3D printing (including 3D printing of metals and glass), digital manufacturing and collaborative robots, and robotic harvesting of fruit. The Advanced Manufacturing TechVision Opportunity Engine (TOE) covers global innovations and developments related to manufact...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"https://store.frost.com/advancements-in-additive-manufacturing-of-metal-and-plastic-parts-and-wearable-technologies.html?" \o "Advancements in Additive Manufacturing of Metal and Plastic Parts and Wearable Technologies" </w:instrText>
      </w:r>
      <w:r>
        <w:fldChar w:fldCharType="separate"/>
      </w:r>
      <w:r>
        <w:rPr>
          <w:noProof/>
          <w:bdr w:val="none" w:sz="0" w:space="0" w:color="auto" w:frame="1"/>
        </w:rPr>
        <w:drawing>
          <wp:inline distT="0" distB="0" distL="0" distR="0" wp14:anchorId="3EC94DE4" wp14:editId="4BBDF2BA">
            <wp:extent cx="533400" cy="622300"/>
            <wp:effectExtent l="0" t="0" r="0" b="6350"/>
            <wp:docPr id="169" name="Picture 169" descr="Advancements in Additive Manufacturing of Metal and Plastic Parts and Wearable Technologies">
              <a:hlinkClick xmlns:a="http://schemas.openxmlformats.org/drawingml/2006/main" r:id="rId115" tooltip="&quot;Advancements in Additive Manufacturing of Metal and Plastic Parts and Wearable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5" descr="Advancements in Additive Manufacturing of Metal and Plastic Parts and Wearable Technologies">
                      <a:hlinkClick r:id="rId115" tooltip="&quot;Advancements in Additive Manufacturing of Metal and Plastic Parts and Wearable Technologi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16" w:tooltip="Advancements in Additive Manufacturing of Metal and Plastic Parts and Wearable Technologies" w:history="1">
        <w:r>
          <w:rPr>
            <w:rStyle w:val="Hyperlink"/>
            <w:rFonts w:ascii="roboto" w:hAnsi="roboto"/>
            <w:b/>
            <w:bCs/>
            <w:color w:val="3A9AD9"/>
            <w:sz w:val="30"/>
            <w:szCs w:val="30"/>
          </w:rPr>
          <w:t>Advancements in Additive Manufacturing of Metal and Plastic Parts and Wearable Technologies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metal and plastic 3D printing, smart glasses for solving problems using an off-site specialist. The advancements include 3D printing of large metal parts, dual extrusion nozzles for 3D printing with two materials simultaneously, ultrasonic additive manufacturing of metal parts usin...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"https://store.frost.com/advancements-in-metals-large-scale-3d-printing-and-plastic-textile-additive-manufacturing-and-autonomous-robots.html?" \o "Advancements in Metals, Large-scale 3D Printing, and Plastic-Textile Additive Manufacturing, and Autonomous Robots" </w:instrText>
      </w:r>
      <w:r>
        <w:fldChar w:fldCharType="separate"/>
      </w:r>
      <w:r>
        <w:rPr>
          <w:noProof/>
          <w:bdr w:val="none" w:sz="0" w:space="0" w:color="auto" w:frame="1"/>
        </w:rPr>
        <w:drawing>
          <wp:inline distT="0" distB="0" distL="0" distR="0" wp14:anchorId="5115ADAC" wp14:editId="47B49319">
            <wp:extent cx="533400" cy="622300"/>
            <wp:effectExtent l="0" t="0" r="0" b="6350"/>
            <wp:docPr id="168" name="Picture 168" descr="Advancements in Metals, Large-scale 3D Printing, and Plastic-Textile Additive Manufacturing, and Autonomous Robots">
              <a:hlinkClick xmlns:a="http://schemas.openxmlformats.org/drawingml/2006/main" r:id="rId118" tooltip="&quot;Advancements in Metals, Large-scale 3D Printing, and Plastic-Textile Additive Manufacturing, and Autonomous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6" descr="Advancements in Metals, Large-scale 3D Printing, and Plastic-Textile Additive Manufacturing, and Autonomous Robots">
                      <a:hlinkClick r:id="rId118" tooltip="&quot;Advancements in Metals, Large-scale 3D Printing, and Plastic-Textile Additive Manufacturing, and Autonomous Robo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Jul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19" w:tooltip="Advancements in Metals, Large-scale 3D Printing, and Plastic-Textile Additive Manufacturing, and Autonomous Robots" w:history="1">
        <w:r>
          <w:rPr>
            <w:rStyle w:val="Hyperlink"/>
            <w:rFonts w:ascii="roboto" w:hAnsi="roboto"/>
            <w:b/>
            <w:bCs/>
            <w:color w:val="3A9AD9"/>
            <w:sz w:val="30"/>
            <w:szCs w:val="30"/>
          </w:rPr>
          <w:t>Advancements in Metals, Large-scale 3D Printing, and Plastic-Textile Additive Manufacturing, and Autonomous Robots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describes advancements and innovations in low-cost 3D printing of metals, 3D printing of large-scale (35 cubic foot) objects, 3D printing of plastic combined with fabric, construction robots for stacking irregular objects, and cloud-based autonomous robotic inspection systems. The Advanced Manufacturing Tec...</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"https://store.frost.com/innovations-in-manufacturing-technologies.html?" \o "Innovations in Manufacturing Technologies" </w:instrText>
      </w:r>
      <w:r>
        <w:fldChar w:fldCharType="separate"/>
      </w:r>
      <w:r>
        <w:rPr>
          <w:noProof/>
          <w:bdr w:val="none" w:sz="0" w:space="0" w:color="auto" w:frame="1"/>
        </w:rPr>
        <w:drawing>
          <wp:inline distT="0" distB="0" distL="0" distR="0" wp14:anchorId="757C0A55" wp14:editId="32A5606E">
            <wp:extent cx="533400" cy="622300"/>
            <wp:effectExtent l="0" t="0" r="0" b="6350"/>
            <wp:docPr id="186" name="Picture 186" descr="Innovations in Manufacturing Technologies">
              <a:hlinkClick xmlns:a="http://schemas.openxmlformats.org/drawingml/2006/main" r:id="rId121" tooltip="&quot;Innovations in Manufactur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1" descr="Innovations in Manufacturing Technologies">
                      <a:hlinkClick r:id="rId121" tooltip="&quot;Innovations in Manufacturing Technologi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Apr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22" w:tooltip="Innovations in Manufacturing Technologies" w:history="1">
        <w:r>
          <w:rPr>
            <w:rStyle w:val="Hyperlink"/>
            <w:rFonts w:ascii="roboto" w:hAnsi="roboto"/>
            <w:b/>
            <w:bCs/>
            <w:color w:val="3A9AD9"/>
            <w:sz w:val="30"/>
            <w:szCs w:val="30"/>
          </w:rPr>
          <w:t>Innovations in Manufacturing Technologies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3D printed and 4D printed composites, metal coatings, robotic mobility, and dexterous robotic hands. The Advanced Manufacturing TechVision Opportunity Engine (TOE) covers global innovations and developments related to manufacturing and industrial automation on a weekly basis. Inno...</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"https://store.frost.com/engineering-quality-steel-market-opportunity-assessment-in-india-2017.html?" \o "Engineering Quality Steel Market</w:instrText>
      </w:r>
      <w:r>
        <w:rPr>
          <w:rFonts w:hint="eastAsia"/>
        </w:rPr>
        <w:instrText>—</w:instrText>
      </w:r>
      <w:r>
        <w:instrText xml:space="preserve">Opportunity Assessment in India, 2017" </w:instrText>
      </w:r>
      <w:r>
        <w:fldChar w:fldCharType="separate"/>
      </w:r>
      <w:r>
        <w:rPr>
          <w:noProof/>
          <w:bdr w:val="none" w:sz="0" w:space="0" w:color="auto" w:frame="1"/>
        </w:rPr>
        <w:drawing>
          <wp:inline distT="0" distB="0" distL="0" distR="0" wp14:anchorId="0D71380D" wp14:editId="4B800744">
            <wp:extent cx="533400" cy="622300"/>
            <wp:effectExtent l="0" t="0" r="0" b="6350"/>
            <wp:docPr id="185" name="Picture 185" descr="Engineering Quality Steel Market—Opportunity Assessment in India, 2017">
              <a:hlinkClick xmlns:a="http://schemas.openxmlformats.org/drawingml/2006/main" r:id="rId124" tooltip="&quot;Engineering Quality Steel Market—Opportunity Assessment in India,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37" descr="Engineering Quality Steel Market—Opportunity Assessment in India, 2017">
                      <a:hlinkClick r:id="rId124" tooltip="&quot;Engineering Quality Steel Market—Opportunity Assessment in India, 2017&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Aug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26" w:tooltip="Engineering Quality Steel Market—Opportunity Assessment in India, 2017" w:history="1">
        <w:r>
          <w:rPr>
            <w:rStyle w:val="Hyperlink"/>
            <w:rFonts w:ascii="roboto" w:hAnsi="roboto"/>
            <w:b/>
            <w:bCs/>
            <w:color w:val="3A9AD9"/>
            <w:sz w:val="30"/>
            <w:szCs w:val="30"/>
          </w:rPr>
          <w:t>Engineering Quality Steel Market—Opportunity Assessment in India, 2017</w:t>
        </w:r>
      </w:hyperlink>
    </w:p>
    <w:p w:rsidR="00AB26E7" w:rsidRDefault="00AB26E7" w:rsidP="00AB26E7">
      <w:pPr>
        <w:pStyle w:val="NoSpacing"/>
        <w:bidi w:val="0"/>
        <w:rPr>
          <w:b/>
          <w:bCs/>
        </w:rPr>
      </w:pPr>
      <w:r>
        <w:rPr>
          <w:b/>
          <w:bCs/>
        </w:rPr>
        <w:t>Indian market is slowly shifting from being agricultural-driven to manufacturing-driven</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Owing to India’s gradual shift from a services-based to an industry-driven economy major manufacturing sectors such as steel are expected to grow at a healthy rate of 7% during 2016-20 to reach 200 Mn MT by 2020, mainly driven by automotive and auto component industries. Due to increased domestic competition and imports for conventional steel gra...</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1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"https://store.frost.com/analysis-of-the-indian-electronics-manufacturing-services-market.html?" \o "Analysis of the Indian Electronics Manufacturing Services Market" </w:instrText>
      </w:r>
      <w:r>
        <w:fldChar w:fldCharType="separate"/>
      </w:r>
      <w:r>
        <w:rPr>
          <w:noProof/>
          <w:bdr w:val="none" w:sz="0" w:space="0" w:color="auto" w:frame="1"/>
        </w:rPr>
        <w:drawing>
          <wp:inline distT="0" distB="0" distL="0" distR="0" wp14:anchorId="09A38C8E" wp14:editId="6253D6AF">
            <wp:extent cx="533400" cy="622300"/>
            <wp:effectExtent l="0" t="0" r="0" b="6350"/>
            <wp:docPr id="184" name="Picture 184" descr="Analysis of the Indian Electronics Manufacturing Services Market">
              <a:hlinkClick xmlns:a="http://schemas.openxmlformats.org/drawingml/2006/main" r:id="rId128" tooltip="&quot;Analysis of the Indian Electronics Manufacturing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061" descr="Analysis of the Indian Electronics Manufacturing Services Market">
                      <a:hlinkClick r:id="rId128" tooltip="&quot;Analysis of the Indian Electronics Manufacturing Services Market&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Jan 2013</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29" w:tooltip="Analysis of the Indian Electronics Manufacturing Services Market" w:history="1">
        <w:r>
          <w:rPr>
            <w:rStyle w:val="Hyperlink"/>
            <w:rFonts w:ascii="roboto" w:hAnsi="roboto"/>
            <w:b/>
            <w:bCs/>
            <w:color w:val="3A9AD9"/>
            <w:sz w:val="30"/>
            <w:szCs w:val="30"/>
          </w:rPr>
          <w:t>Analysis of the Indian Electronics Manufacturing Services Market</w:t>
        </w:r>
      </w:hyperlink>
    </w:p>
    <w:p w:rsidR="00AB26E7" w:rsidRDefault="00AB26E7" w:rsidP="00AB26E7">
      <w:pPr>
        <w:pStyle w:val="NoSpacing"/>
        <w:bidi w:val="0"/>
        <w:rPr>
          <w:b/>
          <w:bCs/>
        </w:rPr>
      </w:pPr>
      <w:r>
        <w:rPr>
          <w:b/>
          <w:bCs/>
        </w:rPr>
        <w:t>Lifestyle Changes, Affordable Prices, and Rising Demand Fuel Growth</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The expanding gap between supply and demand for electronic products as well as the lack of an electronics manufacturing ecosystem to meet this growing gap has created opportunities for electronics manufacturing services (EMS) companies to grow in India. This market engineering research service analyzes the EMS market in India by outlining market dr...</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4,208</w:t>
      </w:r>
    </w:p>
    <w:p w:rsidR="00AB26E7" w:rsidRDefault="00AB26E7" w:rsidP="00AB26E7">
      <w:pPr>
        <w:pStyle w:val="NoSpacing"/>
        <w:bidi w:val="0"/>
      </w:pPr>
      <w:hyperlink r:id="rId1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"https://store.frost.com/industrial-grade-3d-printing-advanced-manufacturing-toe.html?" \o "Industrial Grade 3D Printing - Advanced Manufacturing TOE" </w:instrText>
      </w:r>
      <w:r>
        <w:fldChar w:fldCharType="separate"/>
      </w:r>
      <w:r>
        <w:rPr>
          <w:noProof/>
          <w:bdr w:val="none" w:sz="0" w:space="0" w:color="auto" w:frame="1"/>
        </w:rPr>
        <w:drawing>
          <wp:inline distT="0" distB="0" distL="0" distR="0" wp14:anchorId="455FF322" wp14:editId="0CFF26FD">
            <wp:extent cx="533400" cy="622300"/>
            <wp:effectExtent l="0" t="0" r="0" b="6350"/>
            <wp:docPr id="183" name="Picture 183" descr="Industrial Grade 3D Printing - Advanced Manufacturing TOE">
              <a:hlinkClick xmlns:a="http://schemas.openxmlformats.org/drawingml/2006/main" r:id="rId131" tooltip="&quot;Industrial Grade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2" descr="Industrial Grade 3D Printing - Advanced Manufacturing TOE">
                      <a:hlinkClick r:id="rId131" tooltip="&quot;Industrial Grade 3D Printing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32" w:tooltip="Industrial Grade 3D Printing - Advanced Manufacturing TOE" w:history="1">
        <w:r>
          <w:rPr>
            <w:rStyle w:val="Hyperlink"/>
            <w:rFonts w:ascii="roboto" w:hAnsi="roboto"/>
            <w:b/>
            <w:bCs/>
            <w:color w:val="3A9AD9"/>
            <w:sz w:val="30"/>
            <w:szCs w:val="30"/>
          </w:rPr>
          <w:t>Industrial Grade 3D Printing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developments and advancements in 3D printing of large parts, components, or tools. The Advanced Manufacturing TechVision Opportunity Engine (TOE) covers global innovations and developments related to manufacturing and industrial automation on a weekly basis. Innovations are focused toward improving ...</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"https://store.frost.com/automation-innovations-in-oil-and-gas-industry-advanced-manufacturing-toe.html?" \o "Automation Innovations in Oil and Gas Industry - Advanced Manufacturing TOE" </w:instrText>
      </w:r>
      <w:r>
        <w:fldChar w:fldCharType="separate"/>
      </w:r>
      <w:r>
        <w:rPr>
          <w:noProof/>
          <w:bdr w:val="none" w:sz="0" w:space="0" w:color="auto" w:frame="1"/>
        </w:rPr>
        <w:drawing>
          <wp:inline distT="0" distB="0" distL="0" distR="0" wp14:anchorId="33875DE6" wp14:editId="6B2A1DEA">
            <wp:extent cx="533400" cy="622300"/>
            <wp:effectExtent l="0" t="0" r="0" b="6350"/>
            <wp:docPr id="182" name="Picture 182" descr="Automation Innovations in Oil and Gas Industry - Advanced Manufacturing TOE">
              <a:hlinkClick xmlns:a="http://schemas.openxmlformats.org/drawingml/2006/main" r:id="rId134" tooltip="&quot;Automation Innovations in Oil and Gas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3" descr="Automation Innovations in Oil and Gas Industry - Advanced Manufacturing TOE">
                      <a:hlinkClick r:id="rId134" tooltip="&quot;Automation Innovations in Oil and Gas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35" w:tooltip="Automation Innovations in Oil and Gas Industry - Advanced Manufacturing TOE" w:history="1">
        <w:r>
          <w:rPr>
            <w:rStyle w:val="Hyperlink"/>
            <w:rFonts w:ascii="roboto" w:hAnsi="roboto"/>
            <w:b/>
            <w:bCs/>
            <w:color w:val="3A9AD9"/>
            <w:sz w:val="30"/>
            <w:szCs w:val="30"/>
          </w:rPr>
          <w:t>Automation Innovations in Oil and Gas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key innovations in safety instrumented systems and related technologies for the oil and gas sector. The Advanced Manufacturing and Automation (AMA) Cluster covers technologies that enable clean, lean and flexible manufacturing and industrial automation. Technologies such as three-dimensional (3D)...</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"https://store.frost.com/3d-printed-food-advanced-manufacturing-toe.html?" \o "3D Printed Food - Advanced Manufacturing TOE" </w:instrText>
      </w:r>
      <w:r>
        <w:fldChar w:fldCharType="separate"/>
      </w:r>
      <w:r>
        <w:rPr>
          <w:noProof/>
          <w:bdr w:val="none" w:sz="0" w:space="0" w:color="auto" w:frame="1"/>
        </w:rPr>
        <w:drawing>
          <wp:inline distT="0" distB="0" distL="0" distR="0" wp14:anchorId="49CA8049" wp14:editId="78A8481C">
            <wp:extent cx="533400" cy="622300"/>
            <wp:effectExtent l="0" t="0" r="0" b="6350"/>
            <wp:docPr id="181" name="Picture 181" descr="3D Printed Food - Advanced Manufacturing TOE">
              <a:hlinkClick xmlns:a="http://schemas.openxmlformats.org/drawingml/2006/main" r:id="rId137" tooltip="&quot;3D Printed Foo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4" descr="3D Printed Food - Advanced Manufacturing TOE">
                      <a:hlinkClick r:id="rId137" tooltip="&quot;3D Printed Food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16 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38" w:tooltip="3D Printed Food - Advanced Manufacturing TOE" w:history="1">
        <w:r>
          <w:rPr>
            <w:rStyle w:val="Hyperlink"/>
            <w:rFonts w:ascii="roboto" w:hAnsi="roboto"/>
            <w:b/>
            <w:bCs/>
            <w:color w:val="3A9AD9"/>
            <w:sz w:val="30"/>
            <w:szCs w:val="30"/>
          </w:rPr>
          <w:t>3D Printed Food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advancements in 3D printing of food, such as synthetic milk, cooking of food, plug and play 3D food printers, and 3D printed food restaurants. The Advanced Manufacturing and Automation (AMA) Cluster covers technologies that enable clean, lean and flexible manufacturing and industrial automation. 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"https://store.frost.com/3d-printing-in-healthcare-industry-series-2-advanced-manufacturing-toe.html?" \o "3D Printing in Healthcare Industry (Series 2) - Advanced Manufacturing TOE" </w:instrText>
      </w:r>
      <w:r>
        <w:fldChar w:fldCharType="separate"/>
      </w:r>
      <w:r>
        <w:rPr>
          <w:noProof/>
          <w:bdr w:val="none" w:sz="0" w:space="0" w:color="auto" w:frame="1"/>
        </w:rPr>
        <w:drawing>
          <wp:inline distT="0" distB="0" distL="0" distR="0" wp14:anchorId="6AE340F9" wp14:editId="2B407264">
            <wp:extent cx="533400" cy="622300"/>
            <wp:effectExtent l="0" t="0" r="0" b="6350"/>
            <wp:docPr id="180" name="Picture 180" descr="3D Printing in Healthcare Industry (Series 2) - Advanced Manufacturing TOE">
              <a:hlinkClick xmlns:a="http://schemas.openxmlformats.org/drawingml/2006/main" r:id="rId140" tooltip="&quot;3D Printing in Healthcare Industry (Series 2)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5" descr="3D Printing in Healthcare Industry (Series 2) - Advanced Manufacturing TOE">
                      <a:hlinkClick r:id="rId140" tooltip="&quot;3D Printing in Healthcare Industry (Series 2)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41" w:tooltip="3D Printing in Healthcare Industry (Series 2) - Advanced Manufacturing TOE" w:history="1">
        <w:r>
          <w:rPr>
            <w:rStyle w:val="Hyperlink"/>
            <w:rFonts w:ascii="roboto" w:hAnsi="roboto"/>
            <w:b/>
            <w:bCs/>
            <w:color w:val="3A9AD9"/>
            <w:sz w:val="30"/>
            <w:szCs w:val="30"/>
          </w:rPr>
          <w:t>3D Printing in Healthcare Industry (Series 2)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certain key providers, developments, opportunities, and focus areas for 3D printing in healthcare, including 3D printing of hearing aids, dental implants, orthopedic implants, surgical tools, innovative catheters. The Advanced Manufacturing TechVision Opportunity Engine (TOE) covers global innovat...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"https://store.frost.com/advanced-manufacturing-technology-metal-cutting-tool-innovations.html?" \o "Advanced Manufacturing Technology--Metal-cutting Tool Innovations" </w:instrText>
      </w:r>
      <w:r>
        <w:fldChar w:fldCharType="separate"/>
      </w:r>
      <w:r>
        <w:rPr>
          <w:noProof/>
          <w:bdr w:val="none" w:sz="0" w:space="0" w:color="auto" w:frame="1"/>
        </w:rPr>
        <w:drawing>
          <wp:inline distT="0" distB="0" distL="0" distR="0" wp14:anchorId="62712963" wp14:editId="2A4DAA9C">
            <wp:extent cx="533400" cy="622300"/>
            <wp:effectExtent l="0" t="0" r="0" b="6350"/>
            <wp:docPr id="179" name="Picture 179" descr="Advanced Manufacturing Technology--Metal-cutting Tool Innovations">
              <a:hlinkClick xmlns:a="http://schemas.openxmlformats.org/drawingml/2006/main" r:id="rId143" tooltip="&quot;Advanced Manufacturing Technology--Metal-cutting Tool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3" descr="Advanced Manufacturing Technology--Metal-cutting Tool Innovations">
                      <a:hlinkClick r:id="rId143" tooltip="&quot;Advanced Manufacturing Technology--Metal-cutting Tool Innovation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44" w:tooltip="Advanced Manufacturing Technology--Metal-cutting Tool Innovations" w:history="1">
        <w:r>
          <w:rPr>
            <w:rStyle w:val="Hyperlink"/>
            <w:rFonts w:ascii="roboto" w:hAnsi="roboto"/>
            <w:b/>
            <w:bCs/>
            <w:color w:val="3A9AD9"/>
            <w:sz w:val="30"/>
            <w:szCs w:val="30"/>
          </w:rPr>
          <w:t>Advanced Manufacturing Technology--Metal-cutting Tool Innovations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Metal-cutting is a crucial process in metal fabrication. Cutting metals with precision and in required dimensions has been a challenge for several centuries. The growth technology has brought many methods and processes to cut metals in different shapes, sizes, and dimensions that was unimaginable a few decades ago. Today, as metals are being used i...</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"https://store.frost.com/advanced-manufacturing-technology-metal-hard-facing-innovations.html?" \o "Advanced Manufacturing Technology--Metal Hard-facing Innovations" </w:instrText>
      </w:r>
      <w:r>
        <w:fldChar w:fldCharType="separate"/>
      </w:r>
      <w:r>
        <w:rPr>
          <w:noProof/>
          <w:bdr w:val="none" w:sz="0" w:space="0" w:color="auto" w:frame="1"/>
        </w:rPr>
        <w:drawing>
          <wp:inline distT="0" distB="0" distL="0" distR="0" wp14:anchorId="0096EEE1" wp14:editId="3956D6CD">
            <wp:extent cx="533400" cy="622300"/>
            <wp:effectExtent l="0" t="0" r="0" b="6350"/>
            <wp:docPr id="178" name="Picture 178" descr="Advanced Manufacturing Technology--Metal Hard-facing Innovations">
              <a:hlinkClick xmlns:a="http://schemas.openxmlformats.org/drawingml/2006/main" r:id="rId146" tooltip="&quot;Advanced Manufacturing Technology--Metal Hard-facing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4" descr="Advanced Manufacturing Technology--Metal Hard-facing Innovations">
                      <a:hlinkClick r:id="rId146" tooltip="&quot;Advanced Manufacturing Technology--Metal Hard-facing Innovation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Feb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47" w:tooltip="Advanced Manufacturing Technology--Metal Hard-facing Innovations" w:history="1">
        <w:r>
          <w:rPr>
            <w:rStyle w:val="Hyperlink"/>
            <w:rFonts w:ascii="roboto" w:hAnsi="roboto"/>
            <w:b/>
            <w:bCs/>
            <w:color w:val="3A9AD9"/>
            <w:sz w:val="30"/>
            <w:szCs w:val="30"/>
          </w:rPr>
          <w:t>Advanced Manufacturing Technology--Metal Hard-facing Innovations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Technology highlights key technologies for metal hard facing. The Advanced Manufacturing Technology TechVision Opportunity Engine (TOE) covers global innovations and developments related to manufacturing and industrial automation on a weekly basis. Innovations are focused toward improving product traceability, ...</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"https://store.frost.com/advanced-manufacturing-technology-heads-up-display-hud-technology-in-the-automotive-industry.html?" \o "Advanced Manufacturing Technology--Heads-up Display (HUD) Technology in the Automotive Industry" </w:instrText>
      </w:r>
      <w:r>
        <w:fldChar w:fldCharType="separate"/>
      </w:r>
      <w:r>
        <w:rPr>
          <w:noProof/>
          <w:bdr w:val="none" w:sz="0" w:space="0" w:color="auto" w:frame="1"/>
        </w:rPr>
        <w:drawing>
          <wp:inline distT="0" distB="0" distL="0" distR="0" wp14:anchorId="537B3EA1" wp14:editId="3A1E88B8">
            <wp:extent cx="533400" cy="622300"/>
            <wp:effectExtent l="0" t="0" r="0" b="6350"/>
            <wp:docPr id="177" name="Picture 177" descr="Advanced Manufacturing Technology--Heads-up Display (HUD) Technology in the Automotive Industry">
              <a:hlinkClick xmlns:a="http://schemas.openxmlformats.org/drawingml/2006/main" r:id="rId149" tooltip="&quot;Advanced Manufacturing Technology--Heads-up Display (HUD) Technology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5" descr="Advanced Manufacturing Technology--Heads-up Display (HUD) Technology in the Automotive Industry">
                      <a:hlinkClick r:id="rId149" tooltip="&quot;Advanced Manufacturing Technology--Heads-up Display (HUD) Technology in the Automotive Industry&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50" w:tooltip="Advanced Manufacturing Technology--Heads-up Display (HUD) Technology in the Automotive Industry" w:history="1">
        <w:r>
          <w:rPr>
            <w:rStyle w:val="Hyperlink"/>
            <w:rFonts w:ascii="roboto" w:hAnsi="roboto"/>
            <w:b/>
            <w:bCs/>
            <w:color w:val="3A9AD9"/>
            <w:sz w:val="30"/>
            <w:szCs w:val="30"/>
          </w:rPr>
          <w:t>Advanced Manufacturing Technology--Heads-up Display (HUD) Technology in the Automotive Industry</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lastRenderedPageBreak/>
        <w:t>This issue of Advanced Manufacturing Technology notes and discusses developments in heads-up displays for automotive applications. The Advanced Manufacturing Technology TechVision Opportunity Engine (TOE) covers global innovations and developments related to manufacturing and industrial automation on a weekly basis. Innovations are focused toward ...</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"https://store.frost.com/advanced-manufacturing-technology-alert-collaborative-learning-algorithm-for-robots-microbots-for-carrying-out-a-wide-range-of-tasks-regenerative-plastic-for-aerospace-and-automotive-parts-and-products.html?" \o "Advanced Manufacturing Technology Alert. Collaborative Learning Algorithm for Robots; Microbots for Carrying out a Wide Range of Tasks; Regenerative Plastic for Aerospace and Automotive Parts and Products" </w:instrText>
      </w:r>
      <w:r>
        <w:fldChar w:fldCharType="separate"/>
      </w:r>
      <w:r>
        <w:rPr>
          <w:noProof/>
          <w:bdr w:val="none" w:sz="0" w:space="0" w:color="auto" w:frame="1"/>
        </w:rPr>
        <w:drawing>
          <wp:inline distT="0" distB="0" distL="0" distR="0" wp14:anchorId="406FD9B4" wp14:editId="1DFFA695">
            <wp:extent cx="533400" cy="622300"/>
            <wp:effectExtent l="0" t="0" r="0" b="6350"/>
            <wp:docPr id="23" name="Picture 23" descr="Advanced Manufacturing Technology Alert. Collaborative Learning Algorithm for Robots; Microbots for Carrying out a Wide Range of Tasks; Regenerative Plastic for Aerospace and Automotive Parts and Products">
              <a:hlinkClick xmlns:a="http://schemas.openxmlformats.org/drawingml/2006/main" r:id="rId152" tooltip="&quot;Advanced Manufacturing Technology Alert. Collaborative Learning Algorithm for Robots; Microbots for Carrying out a Wide Range of Tasks; Regenerative Plastic for Aerospace and Automotive Parts and Prod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36" descr="Advanced Manufacturing Technology Alert. Collaborative Learning Algorithm for Robots; Microbots for Carrying out a Wide Range of Tasks; Regenerative Plastic for Aerospace and Automotive Parts and Products">
                      <a:hlinkClick r:id="rId152" tooltip="&quot;Advanced Manufacturing Technology Alert. Collaborative Learning Algorithm for Robots; Microbots for Carrying out a Wide Range of Tasks; Regenerative Plastic for Aerospace and Automotive Parts and Produc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Mar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53" w:tooltip="Advanced Manufacturing Technology Alert. Collaborative Learning Algorithm for Robots; Microbots for Carrying out a Wide Range of Tasks; Regenerative Plastic for Aerospace and Automotive Parts and Products" w:history="1">
        <w:r>
          <w:rPr>
            <w:rStyle w:val="Hyperlink"/>
            <w:rFonts w:ascii="roboto" w:hAnsi="roboto"/>
            <w:b/>
            <w:bCs/>
            <w:color w:val="3A9AD9"/>
            <w:sz w:val="30"/>
            <w:szCs w:val="30"/>
          </w:rPr>
          <w:t>Advanced Manufacturing Technology Alert. Collaborative Learning Algorithm for Robots; Microbots for Carrying out a Wide Range of Tasks; Regenerative Plastic for Aerospace and Automotive Parts and Products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profiles a collaborative learning algorithm for robots, microbots for carrying out a wide range of tasks, and regenerative plastic for aerospace and automotive parts and products.</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"https://store.frost.com/market-implications-of-3d-printing-technical-insights.html?" \o "Market Implications of 3D Printing (Technical Insights)" </w:instrText>
      </w:r>
      <w:r>
        <w:fldChar w:fldCharType="separate"/>
      </w:r>
      <w:r>
        <w:rPr>
          <w:noProof/>
          <w:bdr w:val="none" w:sz="0" w:space="0" w:color="auto" w:frame="1"/>
        </w:rPr>
        <w:drawing>
          <wp:inline distT="0" distB="0" distL="0" distR="0" wp14:anchorId="73A673F3" wp14:editId="53BB189A">
            <wp:extent cx="533400" cy="622300"/>
            <wp:effectExtent l="0" t="0" r="0" b="6350"/>
            <wp:docPr id="22" name="Picture 22" descr="Market Implications of 3D Printing (Technical Insights)">
              <a:hlinkClick xmlns:a="http://schemas.openxmlformats.org/drawingml/2006/main" r:id="rId155" tooltip="&quot;Market Implications of 3D Print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36" descr="Market Implications of 3D Printing (Technical Insights)">
                      <a:hlinkClick r:id="rId155" tooltip="&quot;Market Implications of 3D Printing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Dec 2013</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56" w:tooltip="Market Implications of 3D Printing (Technical Insights)" w:history="1">
        <w:r>
          <w:rPr>
            <w:rStyle w:val="Hyperlink"/>
            <w:rFonts w:ascii="roboto" w:hAnsi="roboto"/>
            <w:b/>
            <w:bCs/>
            <w:color w:val="3A9AD9"/>
            <w:sz w:val="30"/>
            <w:szCs w:val="30"/>
          </w:rPr>
          <w:t>Market Implications of 3D Printing (Technical Insights)</w:t>
        </w:r>
      </w:hyperlink>
    </w:p>
    <w:p w:rsidR="00AB26E7" w:rsidRDefault="00AB26E7" w:rsidP="00AB26E7">
      <w:pPr>
        <w:pStyle w:val="NoSpacing"/>
        <w:bidi w:val="0"/>
        <w:rPr>
          <w:b/>
          <w:bCs/>
        </w:rPr>
      </w:pPr>
      <w:r>
        <w:rPr>
          <w:b/>
          <w:bCs/>
        </w:rPr>
        <w:t>Nine Pronged Technology Evaluation--New Era of Manufacturing and Creativity</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 </w:t>
      </w:r>
    </w:p>
    <w:p w:rsidR="00AB26E7" w:rsidRDefault="00AB26E7" w:rsidP="00AB26E7">
      <w:pPr>
        <w:pStyle w:val="NoSpacing"/>
        <w:bidi w:val="0"/>
        <w:rPr>
          <w:sz w:val="30"/>
          <w:szCs w:val="30"/>
        </w:rPr>
      </w:pPr>
      <w:r>
        <w:rPr>
          <w:rStyle w:val="price"/>
          <w:rFonts w:ascii="roboto" w:hAnsi="roboto"/>
          <w:strike/>
          <w:color w:val="666666"/>
        </w:rPr>
        <w:lastRenderedPageBreak/>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4,208</w:t>
      </w:r>
    </w:p>
    <w:p w:rsidR="00AB26E7" w:rsidRDefault="00AB26E7" w:rsidP="00AB26E7">
      <w:pPr>
        <w:pStyle w:val="NoSpacing"/>
        <w:bidi w:val="0"/>
      </w:pPr>
      <w:hyperlink r:id="rId1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"https://store.frost.com/3d-printing-technology-9-dimensional-assessment-technical-insights.html?" \o "3D Printing Technology - 9 Dimensional Assessment (Technical Insights)" </w:instrText>
      </w:r>
      <w:r>
        <w:fldChar w:fldCharType="separate"/>
      </w:r>
      <w:r>
        <w:rPr>
          <w:noProof/>
          <w:bdr w:val="none" w:sz="0" w:space="0" w:color="auto" w:frame="1"/>
        </w:rPr>
        <w:drawing>
          <wp:inline distT="0" distB="0" distL="0" distR="0" wp14:anchorId="4BABB85E" wp14:editId="15CCC19F">
            <wp:extent cx="533400" cy="622300"/>
            <wp:effectExtent l="0" t="0" r="0" b="6350"/>
            <wp:docPr id="21" name="Picture 21" descr="3D Printing Technology - 9 Dimensional Assessment (Technical Insights)">
              <a:hlinkClick xmlns:a="http://schemas.openxmlformats.org/drawingml/2006/main" r:id="rId158" tooltip="&quot;3D Printing Technology - 9 Dimensional Assessment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48" descr="3D Printing Technology - 9 Dimensional Assessment (Technical Insights)">
                      <a:hlinkClick r:id="rId158" tooltip="&quot;3D Printing Technology - 9 Dimensional Assessment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Dec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59" w:tooltip="3D Printing Technology - 9 Dimensional Assessment (Technical Insights)" w:history="1">
        <w:r>
          <w:rPr>
            <w:rStyle w:val="Hyperlink"/>
            <w:rFonts w:ascii="roboto" w:hAnsi="roboto"/>
            <w:b/>
            <w:bCs/>
            <w:color w:val="3A9AD9"/>
            <w:sz w:val="30"/>
            <w:szCs w:val="30"/>
          </w:rPr>
          <w:t>3D Printing Technology - 9 Dimensional Assessment (Technical Insights)</w:t>
        </w:r>
      </w:hyperlink>
    </w:p>
    <w:p w:rsidR="00AB26E7" w:rsidRDefault="00AB26E7" w:rsidP="00AB26E7">
      <w:pPr>
        <w:pStyle w:val="NoSpacing"/>
        <w:bidi w:val="0"/>
        <w:rPr>
          <w:b/>
          <w:bCs/>
        </w:rPr>
      </w:pPr>
      <w:r>
        <w:rPr>
          <w:b/>
          <w:bCs/>
        </w:rPr>
        <w:t>Ushering the Future of Manufacturing and Creativity</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future of three-dimensional (3D) printing and its market implications will be determined by the breadth and depth of application potential it carries, and its ability to unleash a whole new world of application segments. Right from printing a mobile phone cover to reconstructing human organs, 3D printing has shown its technology capability in t...</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4,455</w:t>
      </w:r>
    </w:p>
    <w:p w:rsidR="00AB26E7" w:rsidRDefault="00AB26E7" w:rsidP="00AB26E7">
      <w:pPr>
        <w:pStyle w:val="NoSpacing"/>
        <w:bidi w:val="0"/>
      </w:pPr>
      <w:hyperlink r:id="rId1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"https://store.frost.com/global-uas-production-capabilities-and-flight-restrictions.html?" \o "Global UAS Production Capabilities and Flight Restrictions" </w:instrText>
      </w:r>
      <w:r>
        <w:fldChar w:fldCharType="separate"/>
      </w:r>
      <w:r>
        <w:rPr>
          <w:noProof/>
          <w:bdr w:val="none" w:sz="0" w:space="0" w:color="auto" w:frame="1"/>
        </w:rPr>
        <w:drawing>
          <wp:inline distT="0" distB="0" distL="0" distR="0" wp14:anchorId="6B2CB193" wp14:editId="2CA532D0">
            <wp:extent cx="533400" cy="622300"/>
            <wp:effectExtent l="0" t="0" r="0" b="6350"/>
            <wp:docPr id="20" name="Picture 20" descr="Global UAS Production Capabilities and Flight Restrictions">
              <a:hlinkClick xmlns:a="http://schemas.openxmlformats.org/drawingml/2006/main" r:id="rId161" tooltip="&quot;Global UAS Production Capabilities and Flight Restri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9" descr="Global UAS Production Capabilities and Flight Restrictions">
                      <a:hlinkClick r:id="rId161" tooltip="&quot;Global UAS Production Capabilities and Flight Restriction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62" w:tooltip="Global UAS Production Capabilities and Flight Restrictions" w:history="1">
        <w:r>
          <w:rPr>
            <w:rStyle w:val="Hyperlink"/>
            <w:rFonts w:ascii="roboto" w:hAnsi="roboto"/>
            <w:b/>
            <w:bCs/>
            <w:color w:val="3A9AD9"/>
            <w:sz w:val="30"/>
            <w:szCs w:val="30"/>
          </w:rPr>
          <w:t>Global UAS Production Capabilities and Flight Restrictions</w:t>
        </w:r>
      </w:hyperlink>
    </w:p>
    <w:p w:rsidR="00AB26E7" w:rsidRDefault="00AB26E7" w:rsidP="00AB26E7">
      <w:pPr>
        <w:pStyle w:val="NoSpacing"/>
        <w:bidi w:val="0"/>
        <w:rPr>
          <w:b/>
          <w:bCs/>
        </w:rPr>
      </w:pPr>
      <w:r>
        <w:rPr>
          <w:b/>
          <w:bCs/>
        </w:rPr>
        <w:t>A Regional Discussion of Manufacturing Capabilities and Regulatory Limitations</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This market insight provides a regional assessment of which countries allow UAS operations for commercial, for profit applications. It also assesses which countries have established manufacturers/sellers, growing manufacturers/sellers, or a demonstrated capability to manufacture UASs for commercial or private use.</w:t>
      </w:r>
    </w:p>
    <w:p w:rsidR="00AB26E7" w:rsidRDefault="00AB26E7" w:rsidP="00AB26E7">
      <w:pPr>
        <w:pStyle w:val="NoSpacing"/>
        <w:bidi w:val="0"/>
        <w:rPr>
          <w:sz w:val="30"/>
          <w:szCs w:val="30"/>
        </w:rPr>
      </w:pPr>
      <w:r>
        <w:rPr>
          <w:rStyle w:val="price"/>
          <w:rFonts w:ascii="roboto" w:hAnsi="roboto"/>
          <w:strike/>
          <w:color w:val="666666"/>
        </w:rPr>
        <w:lastRenderedPageBreak/>
        <w:t>USD 1,500</w:t>
      </w:r>
    </w:p>
    <w:p w:rsidR="00AB26E7" w:rsidRDefault="00AB26E7" w:rsidP="00AB26E7">
      <w:pPr>
        <w:pStyle w:val="NoSpacing"/>
        <w:bidi w:val="0"/>
        <w:rPr>
          <w:color w:val="3399CC"/>
          <w:sz w:val="30"/>
          <w:szCs w:val="30"/>
        </w:rPr>
      </w:pPr>
      <w:r>
        <w:rPr>
          <w:rStyle w:val="price"/>
          <w:rFonts w:ascii="roboto" w:hAnsi="roboto"/>
          <w:color w:val="FF6633"/>
          <w:sz w:val="30"/>
          <w:szCs w:val="30"/>
        </w:rPr>
        <w:t>USD 1,350</w:t>
      </w:r>
    </w:p>
    <w:p w:rsidR="00AB26E7" w:rsidRDefault="00AB26E7" w:rsidP="00AB26E7">
      <w:pPr>
        <w:pStyle w:val="NoSpacing"/>
        <w:bidi w:val="0"/>
      </w:pPr>
      <w:hyperlink r:id="rId1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"https://store.frost.com/additive-manufacturing-technology-innovations-impacting-automotive-sector-technical-insights.html?" \o "Additive Manufacturing Technology Innovations Impacting Automotive Sector (Technical Insights)" </w:instrText>
      </w:r>
      <w:r>
        <w:fldChar w:fldCharType="separate"/>
      </w:r>
      <w:r>
        <w:rPr>
          <w:noProof/>
          <w:bdr w:val="none" w:sz="0" w:space="0" w:color="auto" w:frame="1"/>
        </w:rPr>
        <w:drawing>
          <wp:inline distT="0" distB="0" distL="0" distR="0" wp14:anchorId="589B2A4E" wp14:editId="53B2DCE2">
            <wp:extent cx="533400" cy="622300"/>
            <wp:effectExtent l="0" t="0" r="0" b="6350"/>
            <wp:docPr id="19" name="Picture 19" descr="Additive Manufacturing Technology Innovations Impacting Automotive Sector (Technical Insights)">
              <a:hlinkClick xmlns:a="http://schemas.openxmlformats.org/drawingml/2006/main" r:id="rId164" tooltip="&quot;Additive Manufacturing Technology Innovations Impacting Automotive Sector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679" descr="Additive Manufacturing Technology Innovations Impacting Automotive Sector (Technical Insights)">
                      <a:hlinkClick r:id="rId164" tooltip="&quot;Additive Manufacturing Technology Innovations Impacting Automotive Sector (Technical Insights)&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66" w:tooltip="Additive Manufacturing Technology Innovations Impacting Automotive Sector (Technical Insights)" w:history="1">
        <w:r>
          <w:rPr>
            <w:rStyle w:val="Hyperlink"/>
            <w:rFonts w:ascii="roboto" w:hAnsi="roboto"/>
            <w:b/>
            <w:bCs/>
            <w:color w:val="3A9AD9"/>
            <w:sz w:val="30"/>
            <w:szCs w:val="30"/>
          </w:rPr>
          <w:t>Additive Manufacturing Technology Innovations Impacting Automotive Sector (Technical Insights)</w:t>
        </w:r>
      </w:hyperlink>
    </w:p>
    <w:p w:rsidR="00AB26E7" w:rsidRDefault="00AB26E7" w:rsidP="00AB26E7">
      <w:pPr>
        <w:pStyle w:val="NoSpacing"/>
        <w:bidi w:val="0"/>
        <w:rPr>
          <w:b/>
          <w:bCs/>
        </w:rPr>
      </w:pPr>
      <w:r>
        <w:rPr>
          <w:b/>
          <w:bCs/>
        </w:rPr>
        <w:t>Transforming the Manufacturing Paradigm in Automotive Sector</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Additive manufacturing (AM) is a rapidly growing technology that includes rapid prototyping and three-dimensional (3D) printing. These technologies are playing a crucial role in transforming industries such as automotive, aerospace, medical, fashion and food industry. Additive manufacturing is mainly used for more efficient, less time consuming and...</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1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"https://store.frost.com/global-ems-providers-market-in-aerospace-and-defense.html?" \o "Global EMS Providers Market in Aerospace and Defense" </w:instrText>
      </w:r>
      <w:r>
        <w:fldChar w:fldCharType="separate"/>
      </w:r>
      <w:r>
        <w:rPr>
          <w:noProof/>
          <w:bdr w:val="none" w:sz="0" w:space="0" w:color="auto" w:frame="1"/>
        </w:rPr>
        <w:drawing>
          <wp:inline distT="0" distB="0" distL="0" distR="0" wp14:anchorId="0FD0AF2F" wp14:editId="53DD52D3">
            <wp:extent cx="533400" cy="622300"/>
            <wp:effectExtent l="0" t="0" r="0" b="6350"/>
            <wp:docPr id="18" name="Picture 18" descr="Global EMS Providers Market in Aerospace and Defense">
              <a:hlinkClick xmlns:a="http://schemas.openxmlformats.org/drawingml/2006/main" r:id="rId168" tooltip="&quot;Global EMS Providers Market in Aerospace and Def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823" descr="Global EMS Providers Market in Aerospace and Defense">
                      <a:hlinkClick r:id="rId168" tooltip="&quot;Global EMS Providers Market in Aerospace and Defense&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Dec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69" w:tooltip="Global EMS Providers Market in Aerospace and Defense" w:history="1">
        <w:r>
          <w:rPr>
            <w:rStyle w:val="Hyperlink"/>
            <w:rFonts w:ascii="roboto" w:hAnsi="roboto"/>
            <w:b/>
            <w:bCs/>
            <w:color w:val="3A9AD9"/>
            <w:sz w:val="30"/>
            <w:szCs w:val="30"/>
          </w:rPr>
          <w:t>Global EMS Providers Market in Aerospace and Defense</w:t>
        </w:r>
      </w:hyperlink>
    </w:p>
    <w:p w:rsidR="00AB26E7" w:rsidRDefault="00AB26E7" w:rsidP="00AB26E7">
      <w:pPr>
        <w:pStyle w:val="NoSpacing"/>
        <w:bidi w:val="0"/>
        <w:rPr>
          <w:b/>
          <w:bCs/>
        </w:rPr>
      </w:pPr>
      <w:r>
        <w:rPr>
          <w:b/>
          <w:bCs/>
        </w:rPr>
        <w:t>Industry Trends and Opportunities that will Shape the Electronic Manufacturing Services Market</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study analyzes the opportunities that would open for the electronic manufacturing services (EMS) providers in the aerospace and defense industry. The trends that would shape the EMS providers market in this space have been discussed in detail, with a special focus on factors that are driving the market and an in-depth view on what is impeding m...</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lastRenderedPageBreak/>
        <w:t>USD 4,455</w:t>
      </w:r>
    </w:p>
    <w:p w:rsidR="00AB26E7" w:rsidRDefault="00AB26E7" w:rsidP="00AB26E7">
      <w:pPr>
        <w:pStyle w:val="NoSpacing"/>
        <w:bidi w:val="0"/>
      </w:pPr>
      <w:hyperlink r:id="rId1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"https://store.frost.com/advanced-manufacturing-technology-alert-best-practices-for-welding-of-titanium-alloys-novel-method-to-develop-thermoelectric-materials-technique-to-develop-lightweight-automotive-and-aerospace-composites.html?" \o "Advanced Manufacturing Technology Alert. Best Practices for Welding of Titanium Alloys; Novel Method to Develop Thermoelectric Materials; Technique to Develop Lightweight Automotive and Aerospace Composites" </w:instrText>
      </w:r>
      <w:r>
        <w:fldChar w:fldCharType="separate"/>
      </w:r>
      <w:r>
        <w:rPr>
          <w:noProof/>
          <w:bdr w:val="none" w:sz="0" w:space="0" w:color="auto" w:frame="1"/>
        </w:rPr>
        <w:drawing>
          <wp:inline distT="0" distB="0" distL="0" distR="0" wp14:anchorId="6CBF3DB2" wp14:editId="7FAEB5B8">
            <wp:extent cx="533400" cy="622300"/>
            <wp:effectExtent l="0" t="0" r="0" b="6350"/>
            <wp:docPr id="17" name="Picture 17" descr="Advanced Manufacturing Technology Alert. Best Practices for Welding of Titanium Alloys; Novel Method to Develop Thermoelectric Materials; Technique to Develop Lightweight Automotive and Aerospace Composites">
              <a:hlinkClick xmlns:a="http://schemas.openxmlformats.org/drawingml/2006/main" r:id="rId171" tooltip="&quot;Advanced Manufacturing Technology Alert. Best Practices for Welding of Titanium Alloys; Novel Method to Develop Thermoelectric Materials; Technique to Develop Lightweight Automotive and Aerospace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34" descr="Advanced Manufacturing Technology Alert. Best Practices for Welding of Titanium Alloys; Novel Method to Develop Thermoelectric Materials; Technique to Develop Lightweight Automotive and Aerospace Composites">
                      <a:hlinkClick r:id="rId171" tooltip="&quot;Advanced Manufacturing Technology Alert. Best Practices for Welding of Titanium Alloys; Novel Method to Develop Thermoelectric Materials; Technique to Develop Lightweight Automotive and Aerospace Composit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72" w:tooltip="Advanced Manufacturing Technology Alert. Best Practices for Welding of Titanium Alloys; Novel Method to Develop Thermoelectric Materials; Technique to Develop Lightweight Automotive and Aerospace Composites" w:history="1">
        <w:r>
          <w:rPr>
            <w:rStyle w:val="Hyperlink"/>
            <w:rFonts w:ascii="roboto" w:hAnsi="roboto"/>
            <w:b/>
            <w:bCs/>
            <w:color w:val="3A9AD9"/>
            <w:sz w:val="30"/>
            <w:szCs w:val="30"/>
          </w:rPr>
          <w:t>Advanced Manufacturing Technology Alert. Best Practices for Welding of Titanium Alloys; Novel Method to Develop Thermoelectric Materials; Technique to Develop Lightweight Automotive and Aerospace Composites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profiles best practices for welding of titanium alloys, a novel method to develop thermoelectric materials, and a technique to develop lightweight automotive and aerospace composites.</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"https://store.frost.com/adoption-of-disruptive-technologies-transforming-manufacturing-techvision.html?" \o "Adoption of Disruptive Technologies Transforming Manufacturing (TechVision)" </w:instrText>
      </w:r>
      <w:r>
        <w:fldChar w:fldCharType="separate"/>
      </w:r>
      <w:r>
        <w:rPr>
          <w:noProof/>
          <w:bdr w:val="none" w:sz="0" w:space="0" w:color="auto" w:frame="1"/>
        </w:rPr>
        <w:drawing>
          <wp:inline distT="0" distB="0" distL="0" distR="0" wp14:anchorId="6C7E4EF3" wp14:editId="44A7AAE6">
            <wp:extent cx="533400" cy="622300"/>
            <wp:effectExtent l="0" t="0" r="0" b="6350"/>
            <wp:docPr id="16" name="Picture 16" descr="Adoption of Disruptive Technologies Transforming Manufacturing (TechVision)">
              <a:hlinkClick xmlns:a="http://schemas.openxmlformats.org/drawingml/2006/main" r:id="rId174" tooltip="&quot;Adoption of Disruptive Technologies Transforming Manufacturing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16" descr="Adoption of Disruptive Technologies Transforming Manufacturing (TechVision)">
                      <a:hlinkClick r:id="rId174" tooltip="&quot;Adoption of Disruptive Technologies Transforming Manufacturing (TechVision)&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75" w:tooltip="Adoption of Disruptive Technologies Transforming Manufacturing (TechVision)" w:history="1">
        <w:r>
          <w:rPr>
            <w:rStyle w:val="Hyperlink"/>
            <w:rFonts w:ascii="roboto" w:hAnsi="roboto"/>
            <w:b/>
            <w:bCs/>
            <w:color w:val="3A9AD9"/>
            <w:sz w:val="30"/>
            <w:szCs w:val="30"/>
          </w:rPr>
          <w:t>Adoption of Disruptive Technologies Transforming Manufacturing (TechVision)</w:t>
        </w:r>
      </w:hyperlink>
    </w:p>
    <w:p w:rsidR="00AB26E7" w:rsidRDefault="00AB26E7" w:rsidP="00AB26E7">
      <w:pPr>
        <w:pStyle w:val="NoSpacing"/>
        <w:bidi w:val="0"/>
        <w:rPr>
          <w:b/>
          <w:bCs/>
        </w:rPr>
      </w:pPr>
      <w:r>
        <w:rPr>
          <w:b/>
          <w:bCs/>
        </w:rPr>
        <w:t>3DP, AR, VR, Advanced Robotics, and IIoT Drive Opportunities in Smart Manufacturing</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advent of Industry 4.0 and smart factories, digital manufacturing technologies have been experiencing exponential technological growth in recent years. Disruptive Technologies are playing a vital role in the revolutionary transformation of many key industries, such as aerospace, automotive, industrial automation, healthcare, and oil and gas se...</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1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"https://store.frost.com/3d-printing-developments-in-the-aerospace-industry-advanced-manufacturing-toe.html?" \o "3D Printing Developments in the Aerospace Industry - Advanced Manufacturing TOE" </w:instrText>
      </w:r>
      <w:r>
        <w:fldChar w:fldCharType="separate"/>
      </w:r>
      <w:r>
        <w:rPr>
          <w:noProof/>
          <w:bdr w:val="none" w:sz="0" w:space="0" w:color="auto" w:frame="1"/>
        </w:rPr>
        <w:drawing>
          <wp:inline distT="0" distB="0" distL="0" distR="0" wp14:anchorId="6F5425AC" wp14:editId="0A363BD0">
            <wp:extent cx="533400" cy="622300"/>
            <wp:effectExtent l="0" t="0" r="0" b="6350"/>
            <wp:docPr id="15" name="Picture 15" descr="3D Printing Developments in the Aerospace Industry - Advanced Manufacturing TOE">
              <a:hlinkClick xmlns:a="http://schemas.openxmlformats.org/drawingml/2006/main" r:id="rId177" tooltip="&quot;3D Printing Developments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3" descr="3D Printing Developments in the Aerospace Industry - Advanced Manufacturing TOE">
                      <a:hlinkClick r:id="rId177" tooltip="&quot;3D Printing Developments in the Aerospace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Apr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78" w:tooltip="3D Printing Developments in the Aerospace Industry - Advanced Manufacturing TOE" w:history="1">
        <w:r>
          <w:rPr>
            <w:rStyle w:val="Hyperlink"/>
            <w:rFonts w:ascii="roboto" w:hAnsi="roboto"/>
            <w:b/>
            <w:bCs/>
            <w:color w:val="3A9AD9"/>
            <w:sz w:val="30"/>
            <w:szCs w:val="30"/>
          </w:rPr>
          <w:t>3D Printing Developments in the Aerospace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key 3D printing developments, such as engine part and larger structures or components, and also notes opportunities and challenges, impacting 3D printing in the aerospace industry. The Advanced Manufacturing TechVision Opportunity Engine (TOE) covers global innovations and developments related to ...</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"https://store.frost.com/use-of-composites-manufacturing-technology-in-the-automotive-industry-advanced-manufacturing-toe.html?" \o "Use of Composites Manufacturing Technology in the Automotive  Industry - Advanced Manufacturing TOE" </w:instrText>
      </w:r>
      <w:r>
        <w:fldChar w:fldCharType="separate"/>
      </w:r>
      <w:r>
        <w:rPr>
          <w:noProof/>
          <w:bdr w:val="none" w:sz="0" w:space="0" w:color="auto" w:frame="1"/>
        </w:rPr>
        <w:drawing>
          <wp:inline distT="0" distB="0" distL="0" distR="0" wp14:anchorId="5DA145A5" wp14:editId="0EF9B5CB">
            <wp:extent cx="533400" cy="622300"/>
            <wp:effectExtent l="0" t="0" r="0" b="6350"/>
            <wp:docPr id="14" name="Picture 14" descr="Use of Composites Manufacturing Technology in the Automotive  Industry - Advanced Manufacturing TOE">
              <a:hlinkClick xmlns:a="http://schemas.openxmlformats.org/drawingml/2006/main" r:id="rId180" tooltip="&quot;Use of Composites Manufacturing Technology in the Automotiv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6" descr="Use of Composites Manufacturing Technology in the Automotive  Industry - Advanced Manufacturing TOE">
                      <a:hlinkClick r:id="rId180" tooltip="&quot;Use of Composites Manufacturing Technology in the Automotive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81" w:tooltip="Use of Composites Manufacturing Technology in the Automotive  Industry - Advanced Manufacturing TOE" w:history="1">
        <w:r>
          <w:rPr>
            <w:rStyle w:val="Hyperlink"/>
            <w:rFonts w:ascii="roboto" w:hAnsi="roboto"/>
            <w:b/>
            <w:bCs/>
            <w:color w:val="3A9AD9"/>
            <w:sz w:val="30"/>
            <w:szCs w:val="30"/>
          </w:rPr>
          <w:t>Use of Composites Manufacturing Technology in the Automotive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key developments, opportunities and benefits for composites manufacturing in the automotive sector. The Advanced Manufacturing TechVision Opportunity Engine (TOE) covers global innovations and developments related to manufacturing and industrial automation on a weekly basis. Innovations are focused...</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"https://store.frost.com/large-3d-printers-in-the-additive-manufacturing-industry-advanced-manufacturing-toe.html?" \o "Large 3D Printers in the Additive Manufacturing Industry - Advanced Manufacturing TOE" </w:instrText>
      </w:r>
      <w:r>
        <w:fldChar w:fldCharType="separate"/>
      </w:r>
      <w:r>
        <w:rPr>
          <w:noProof/>
          <w:bdr w:val="none" w:sz="0" w:space="0" w:color="auto" w:frame="1"/>
        </w:rPr>
        <w:drawing>
          <wp:inline distT="0" distB="0" distL="0" distR="0" wp14:anchorId="1CBFE0F9" wp14:editId="08267B17">
            <wp:extent cx="533400" cy="622300"/>
            <wp:effectExtent l="0" t="0" r="0" b="6350"/>
            <wp:docPr id="33" name="Picture 33" descr="Large 3D Printers in the Additive Manufacturing Industry - Advanced Manufacturing TOE">
              <a:hlinkClick xmlns:a="http://schemas.openxmlformats.org/drawingml/2006/main" r:id="rId183" tooltip="&quot;Large 3D Printers in the Additive Manufacturing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4" descr="Large 3D Printers in the Additive Manufacturing Industry - Advanced Manufacturing TOE">
                      <a:hlinkClick r:id="rId183" tooltip="&quot;Large 3D Printers in the Additive Manufacturing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84" w:tooltip="Large 3D Printers in the Additive Manufacturing Industry - Advanced Manufacturing TOE" w:history="1">
        <w:r>
          <w:rPr>
            <w:rStyle w:val="Hyperlink"/>
            <w:rFonts w:ascii="roboto" w:hAnsi="roboto"/>
            <w:b/>
            <w:bCs/>
            <w:color w:val="3A9AD9"/>
            <w:sz w:val="30"/>
            <w:szCs w:val="30"/>
          </w:rPr>
          <w:t>Large 3D Printers in the Additive Manufacturing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key innovations and opportunities in large-format 3D printers, including machines that use fused deposition modeling or inkjet 3D printing technologies. The Advanced Manufacturing TechVision Opportunity Engine (TOE) covers global innovations and developments related to manufacturing and industria...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"https://store.frost.com/innovations-in-garment-manufacturing-digital-light-processing-and-fused-filament-fabrication-3d-printing-and-nanomaterials-manufacturing.html?" \o "Innovations in Garment Manufacturing, Digital Light Processing and Fused Filament Fabrication 3D Printing, and Nanomaterials Manufacturing" </w:instrText>
      </w:r>
      <w:r>
        <w:fldChar w:fldCharType="separate"/>
      </w:r>
      <w:r>
        <w:rPr>
          <w:noProof/>
          <w:bdr w:val="none" w:sz="0" w:space="0" w:color="auto" w:frame="1"/>
        </w:rPr>
        <w:drawing>
          <wp:inline distT="0" distB="0" distL="0" distR="0" wp14:anchorId="474CD189" wp14:editId="690F46BD">
            <wp:extent cx="533400" cy="622300"/>
            <wp:effectExtent l="0" t="0" r="0" b="6350"/>
            <wp:docPr id="32" name="Picture 32" descr="Innovations in Garment Manufacturing, Digital Light Processing and Fused Filament Fabrication 3D Printing, and Nanomaterials Manufacturing">
              <a:hlinkClick xmlns:a="http://schemas.openxmlformats.org/drawingml/2006/main" r:id="rId186" tooltip="&quot;Innovations in Garment Manufacturing, Digital Light Processing and Fused Filament Fabrication 3D Printing, and Nanomaterials 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2" descr="Innovations in Garment Manufacturing, Digital Light Processing and Fused Filament Fabrication 3D Printing, and Nanomaterials Manufacturing">
                      <a:hlinkClick r:id="rId186" tooltip="&quot;Innovations in Garment Manufacturing, Digital Light Processing and Fused Filament Fabrication 3D Printing, and Nanomaterials Manufacturing&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87" w:tooltip="Innovations in Garment Manufacturing, Digital Light Processing and Fused Filament Fabrication 3D Printing, and Nanomaterials Manufacturing" w:history="1">
        <w:r>
          <w:rPr>
            <w:rStyle w:val="Hyperlink"/>
            <w:rFonts w:ascii="roboto" w:hAnsi="roboto"/>
            <w:b/>
            <w:bCs/>
            <w:color w:val="3A9AD9"/>
            <w:sz w:val="30"/>
            <w:szCs w:val="30"/>
          </w:rPr>
          <w:t>Innovations in Garment Manufacturing, Digital Light Processing and Fused Filament Fabrication 3D Printing, and Nanomaterials Manufacturing</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innovations in digital garment manufacturing, 3D printing using digital light processing and fused filament fabrication, robot programming, and fabrication of nanomaterials. The Advanced Manufacturing TechVision Opportunity Engine (TOE) covers global innovations and developments related to manuf...</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"https://store.frost.com/advances-in-composite-manufacturing-advanced-manufacturing-toe.html?" \o "Advances in Composite Manufacturing - Advanced Manufacturing TOE" </w:instrText>
      </w:r>
      <w:r>
        <w:fldChar w:fldCharType="separate"/>
      </w:r>
      <w:r>
        <w:rPr>
          <w:noProof/>
          <w:bdr w:val="none" w:sz="0" w:space="0" w:color="auto" w:frame="1"/>
        </w:rPr>
        <w:drawing>
          <wp:inline distT="0" distB="0" distL="0" distR="0" wp14:anchorId="0A19B5ED" wp14:editId="176502D7">
            <wp:extent cx="533400" cy="622300"/>
            <wp:effectExtent l="0" t="0" r="0" b="6350"/>
            <wp:docPr id="31" name="Picture 31" descr="Advances in Composite Manufacturing - Advanced Manufacturing TOE">
              <a:hlinkClick xmlns:a="http://schemas.openxmlformats.org/drawingml/2006/main" r:id="rId189" tooltip="&quot;Advances in Composite Manufactur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2" descr="Advances in Composite Manufacturing - Advanced Manufacturing TOE">
                      <a:hlinkClick r:id="rId189" tooltip="&quot;Advances in Composite Manufacturing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90" w:tooltip="Advances in Composite Manufacturing - Advanced Manufacturing TOE" w:history="1">
        <w:r>
          <w:rPr>
            <w:rStyle w:val="Hyperlink"/>
            <w:rFonts w:ascii="roboto" w:hAnsi="roboto"/>
            <w:b/>
            <w:bCs/>
            <w:color w:val="3A9AD9"/>
            <w:sz w:val="30"/>
            <w:szCs w:val="30"/>
          </w:rPr>
          <w:t>Advances in Composite Manufacturing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and innovations in composite manufacturing, including light-weight epoxy resin systems. enhanced production of forged component thermoset resins, and epoxy resin prepregs. The Advanced Manufacturing TechVision Opportunity Engine (TOE) covers global innovations and developments relate...</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1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"https://store.frost.com/manufacturing-technologies-for-automotive-lightweighting-advanced-manufacturing-toe.html?" \o "Manufacturing Technologies for Automotive Lightweighting - Advanced Manufacturing TOE" </w:instrText>
      </w:r>
      <w:r>
        <w:fldChar w:fldCharType="separate"/>
      </w:r>
      <w:r>
        <w:rPr>
          <w:noProof/>
          <w:bdr w:val="none" w:sz="0" w:space="0" w:color="auto" w:frame="1"/>
        </w:rPr>
        <w:drawing>
          <wp:inline distT="0" distB="0" distL="0" distR="0" wp14:anchorId="192ABF5C" wp14:editId="17FBEA51">
            <wp:extent cx="533400" cy="622300"/>
            <wp:effectExtent l="0" t="0" r="0" b="6350"/>
            <wp:docPr id="30" name="Picture 30" descr="Manufacturing Technologies for Automotive Lightweighting - Advanced Manufacturing TOE">
              <a:hlinkClick xmlns:a="http://schemas.openxmlformats.org/drawingml/2006/main" r:id="rId192" tooltip="&quot;Manufacturing Technologies for Automotive Lightweigh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2" descr="Manufacturing Technologies for Automotive Lightweighting - Advanced Manufacturing TOE">
                      <a:hlinkClick r:id="rId192" tooltip="&quot;Manufacturing Technologies for Automotive Lightweighting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93" w:tooltip="Manufacturing Technologies for Automotive Lightweighting - Advanced Manufacturing TOE" w:history="1">
        <w:r>
          <w:rPr>
            <w:rStyle w:val="Hyperlink"/>
            <w:rFonts w:ascii="roboto" w:hAnsi="roboto"/>
            <w:b/>
            <w:bCs/>
            <w:color w:val="3A9AD9"/>
            <w:sz w:val="30"/>
            <w:szCs w:val="30"/>
          </w:rPr>
          <w:t>Manufacturing Technologies for Automotive Lightweighting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innovations for producing light-weight components, such as 3D roll forming, one-step joining processes, laser-assisted light-weight material processing, and large linear friction welders. The Advanced Manufacturing TechVision Opportunity Engine (TOE) covers global innovations and developments r...</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1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"https://store.frost.com/adaptive-robotics-for-flexible-manufacturing-technical-insights.html?" \o "Adaptive Robotics for Flexible Manufacturing (Technical Insights)" </w:instrText>
      </w:r>
      <w:r>
        <w:fldChar w:fldCharType="separate"/>
      </w:r>
      <w:r>
        <w:rPr>
          <w:noProof/>
          <w:bdr w:val="none" w:sz="0" w:space="0" w:color="auto" w:frame="1"/>
        </w:rPr>
        <w:drawing>
          <wp:inline distT="0" distB="0" distL="0" distR="0" wp14:anchorId="3658DA40" wp14:editId="09B9A544">
            <wp:extent cx="533400" cy="622300"/>
            <wp:effectExtent l="0" t="0" r="0" b="6350"/>
            <wp:docPr id="29" name="Picture 29" descr="Adaptive Robotics for Flexible Manufacturing (Technical Insights)">
              <a:hlinkClick xmlns:a="http://schemas.openxmlformats.org/drawingml/2006/main" r:id="rId195" tooltip="&quot;Adaptive Robotics for Flexible Manufactur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71" descr="Adaptive Robotics for Flexible Manufacturing (Technical Insights)">
                      <a:hlinkClick r:id="rId195" tooltip="&quot;Adaptive Robotics for Flexible Manufacturing (Technical Insigh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28 </w:t>
      </w:r>
      <w:r>
        <w:rPr>
          <w:i/>
          <w:iCs/>
          <w:color w:val="FFFFFF"/>
          <w:sz w:val="20"/>
          <w:szCs w:val="20"/>
          <w:bdr w:val="none" w:sz="0" w:space="0" w:color="auto" w:frame="1"/>
        </w:rPr>
        <w:br/>
        <w:t>Sep 2012</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96" w:tooltip="Adaptive Robotics for Flexible Manufacturing (Technical Insights)" w:history="1">
        <w:r>
          <w:rPr>
            <w:rStyle w:val="Hyperlink"/>
            <w:rFonts w:ascii="roboto" w:hAnsi="roboto"/>
            <w:b/>
            <w:bCs/>
            <w:color w:val="3A9AD9"/>
            <w:sz w:val="30"/>
            <w:szCs w:val="30"/>
          </w:rPr>
          <w:t>Adaptive Robotics for Flexible Manufacturing (Technical Insights)</w:t>
        </w:r>
      </w:hyperlink>
    </w:p>
    <w:p w:rsidR="00AB26E7" w:rsidRDefault="00AB26E7" w:rsidP="00AB26E7">
      <w:pPr>
        <w:pStyle w:val="NoSpacing"/>
        <w:bidi w:val="0"/>
        <w:rPr>
          <w:b/>
          <w:bCs/>
        </w:rPr>
      </w:pPr>
      <w:r>
        <w:rPr>
          <w:b/>
          <w:bCs/>
        </w:rPr>
        <w:t>Developments in Flexible Manufacturing Systems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major factors driving adoption of flexible manufacturing systems are need for efficient plant floor utilization, pressures to improve quality and increase the variety of products. Adaptive robotics is emerging as a major facilitator and enabling technology for flexible manufacturing. The key challenges facing wide adoption of adaptive robots ar...</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3,713</w:t>
      </w:r>
    </w:p>
    <w:p w:rsidR="00AB26E7" w:rsidRDefault="00AB26E7" w:rsidP="00AB26E7">
      <w:pPr>
        <w:pStyle w:val="NoSpacing"/>
        <w:bidi w:val="0"/>
      </w:pPr>
      <w:hyperlink r:id="rId1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"https://store.frost.com/advances-in-collaborative-robotic-systems-technical-insights.html?" \o "Advances in Collaborative Robotic Systems (Technical Insights) " </w:instrText>
      </w:r>
      <w:r>
        <w:fldChar w:fldCharType="separate"/>
      </w:r>
      <w:r>
        <w:rPr>
          <w:noProof/>
          <w:bdr w:val="none" w:sz="0" w:space="0" w:color="auto" w:frame="1"/>
        </w:rPr>
        <w:drawing>
          <wp:inline distT="0" distB="0" distL="0" distR="0" wp14:anchorId="3205D747" wp14:editId="252093C3">
            <wp:extent cx="533400" cy="622300"/>
            <wp:effectExtent l="0" t="0" r="0" b="6350"/>
            <wp:docPr id="28" name="Picture 28" descr="Advances in Collaborative Robotic Systems (Technical Insights) ">
              <a:hlinkClick xmlns:a="http://schemas.openxmlformats.org/drawingml/2006/main" r:id="rId198" tooltip="&quot;Advances in Collaborative Robotic Systems (Technical Insight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9" descr="Advances in Collaborative Robotic Systems (Technical Insights) ">
                      <a:hlinkClick r:id="rId198" tooltip="&quot;Advances in Collaborative Robotic Systems (Technical Insights) &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May 2013</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199" w:tooltip="Advances in Collaborative Robotic Systems (Technical Insights) " w:history="1">
        <w:r>
          <w:rPr>
            <w:rStyle w:val="Hyperlink"/>
            <w:rFonts w:ascii="roboto" w:hAnsi="roboto"/>
            <w:b/>
            <w:bCs/>
            <w:color w:val="3A9AD9"/>
            <w:sz w:val="30"/>
            <w:szCs w:val="30"/>
          </w:rPr>
          <w:t>Advances in Collaborative Robotic Systems (Technical Insights)</w:t>
        </w:r>
      </w:hyperlink>
    </w:p>
    <w:p w:rsidR="00AB26E7" w:rsidRDefault="00AB26E7" w:rsidP="00AB26E7">
      <w:pPr>
        <w:pStyle w:val="NoSpacing"/>
        <w:bidi w:val="0"/>
        <w:rPr>
          <w:b/>
          <w:bCs/>
        </w:rPr>
      </w:pPr>
      <w:r>
        <w:rPr>
          <w:b/>
          <w:bCs/>
        </w:rPr>
        <w:t>Collaborative Robotics for Manufacturing–Technology Benchmarking and Stakeholder Analysis</w:t>
      </w:r>
    </w:p>
    <w:p w:rsidR="00AB26E7" w:rsidRDefault="00AB26E7" w:rsidP="00AB26E7">
      <w:pPr>
        <w:pStyle w:val="NoSpacing"/>
        <w:bidi w:val="0"/>
      </w:pPr>
      <w:r>
        <w:t>Collaborative robots are robots which can work safely besides humans. With the growing lack of skilled labor in developed countries and the increasing median age of the population, collaborative robots will be beneficial for small and medium enterprises (SMEs) across countries, such as China, India and Taiwan, which are heavily dependent on manufac...</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4,208</w:t>
      </w:r>
    </w:p>
    <w:p w:rsidR="00AB26E7" w:rsidRDefault="00AB26E7" w:rsidP="00AB26E7">
      <w:pPr>
        <w:pStyle w:val="NoSpacing"/>
        <w:bidi w:val="0"/>
      </w:pPr>
      <w:hyperlink r:id="rId2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"https://store.frost.com/advances-in-4d-printing-technical-insights.html?" \o "Advances in 4D Printing (Technical Insights)" </w:instrText>
      </w:r>
      <w:r>
        <w:fldChar w:fldCharType="separate"/>
      </w:r>
      <w:r>
        <w:rPr>
          <w:noProof/>
          <w:bdr w:val="none" w:sz="0" w:space="0" w:color="auto" w:frame="1"/>
        </w:rPr>
        <w:drawing>
          <wp:inline distT="0" distB="0" distL="0" distR="0" wp14:anchorId="6DD178ED" wp14:editId="18191B2E">
            <wp:extent cx="533400" cy="622300"/>
            <wp:effectExtent l="0" t="0" r="0" b="6350"/>
            <wp:docPr id="27" name="Picture 27" descr="Advances in 4D Printing (Technical Insights)">
              <a:hlinkClick xmlns:a="http://schemas.openxmlformats.org/drawingml/2006/main" r:id="rId201" tooltip="&quot;Advances in 4D Print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42" descr="Advances in 4D Printing (Technical Insights)">
                      <a:hlinkClick r:id="rId201" tooltip="&quot;Advances in 4D Printing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27 </w:t>
      </w:r>
      <w:r>
        <w:rPr>
          <w:i/>
          <w:iCs/>
          <w:color w:val="FFFFFF"/>
          <w:sz w:val="20"/>
          <w:szCs w:val="20"/>
          <w:bdr w:val="none" w:sz="0" w:space="0" w:color="auto" w:frame="1"/>
        </w:rPr>
        <w:br/>
        <w:t>Jun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02" w:tooltip="Advances in 4D Printing (Technical Insights)" w:history="1">
        <w:r>
          <w:rPr>
            <w:rStyle w:val="Hyperlink"/>
            <w:rFonts w:ascii="roboto" w:hAnsi="roboto"/>
            <w:b/>
            <w:bCs/>
            <w:color w:val="3A9AD9"/>
            <w:sz w:val="30"/>
            <w:szCs w:val="30"/>
          </w:rPr>
          <w:t>Advances in 4D Printing (Technical Insights)</w:t>
        </w:r>
      </w:hyperlink>
    </w:p>
    <w:p w:rsidR="00AB26E7" w:rsidRDefault="00AB26E7" w:rsidP="00AB26E7">
      <w:pPr>
        <w:pStyle w:val="NoSpacing"/>
        <w:bidi w:val="0"/>
        <w:rPr>
          <w:b/>
          <w:bCs/>
        </w:rPr>
      </w:pPr>
      <w:r>
        <w:rPr>
          <w:b/>
          <w:bCs/>
        </w:rPr>
        <w:t>Nine Pronged Technology Evaluation--Next Paradigm in Manufacturing</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future of four-dimensional (4D) printing and its market implications will be determined by the breadth and depth of its application potential and its ability to unleash a whole new world of application segments and opportunities. From printing human organs to parts that are used in aerospace and automotive sectors, 4D printing promises to hold...</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4,455</w:t>
      </w:r>
    </w:p>
    <w:p w:rsidR="00AB26E7" w:rsidRDefault="00AB26E7" w:rsidP="00AB26E7">
      <w:pPr>
        <w:pStyle w:val="NoSpacing"/>
        <w:bidi w:val="0"/>
      </w:pPr>
      <w:hyperlink r:id="rId2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"https://store.frost.com/technology-innovations-enabling-manufacturing-of-fuel-efficient-low-noise-aircrafts-technical-insights.html?" \o "Technology Innovations Enabling Manufacturing of Fuel Efficient &amp; Low Noise Aircrafts (Technical Insights)" </w:instrText>
      </w:r>
      <w:r>
        <w:fldChar w:fldCharType="separate"/>
      </w:r>
      <w:r>
        <w:rPr>
          <w:noProof/>
          <w:bdr w:val="none" w:sz="0" w:space="0" w:color="auto" w:frame="1"/>
        </w:rPr>
        <w:drawing>
          <wp:inline distT="0" distB="0" distL="0" distR="0" wp14:anchorId="16346996" wp14:editId="73C369F8">
            <wp:extent cx="533400" cy="622300"/>
            <wp:effectExtent l="0" t="0" r="0" b="6350"/>
            <wp:docPr id="26" name="Picture 26" descr="Technology Innovations Enabling Manufacturing of Fuel Efficient &amp; Low Noise Aircrafts (Technical Insights)">
              <a:hlinkClick xmlns:a="http://schemas.openxmlformats.org/drawingml/2006/main" r:id="rId204" tooltip="&quot;Technology Innovations Enabling Manufacturing of Fuel Efficient &amp; Low Noise Aircraft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67" descr="Technology Innovations Enabling Manufacturing of Fuel Efficient &amp; Low Noise Aircrafts (Technical Insights)">
                      <a:hlinkClick r:id="rId204" tooltip="&quot;Technology Innovations Enabling Manufacturing of Fuel Efficient &amp; Low Noise Aircrafts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Jun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05" w:tooltip="Technology Innovations Enabling Manufacturing of Fuel Efficient &amp; Low Noise Aircrafts (Technical Insights)" w:history="1">
        <w:r>
          <w:rPr>
            <w:rStyle w:val="Hyperlink"/>
            <w:rFonts w:ascii="roboto" w:hAnsi="roboto"/>
            <w:b/>
            <w:bCs/>
            <w:color w:val="3A9AD9"/>
            <w:sz w:val="30"/>
            <w:szCs w:val="30"/>
          </w:rPr>
          <w:t>Technology Innovations Enabling Manufacturing of Fuel Efficient &amp; Low Noise Aircrafts (Technical Insights)</w:t>
        </w:r>
      </w:hyperlink>
    </w:p>
    <w:p w:rsidR="00AB26E7" w:rsidRDefault="00AB26E7" w:rsidP="00AB26E7">
      <w:pPr>
        <w:pStyle w:val="NoSpacing"/>
        <w:bidi w:val="0"/>
        <w:rPr>
          <w:b/>
          <w:bCs/>
        </w:rPr>
      </w:pPr>
      <w:r>
        <w:rPr>
          <w:b/>
          <w:bCs/>
        </w:rPr>
        <w:t>Paving way for the future of eco-friendly aircraft</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future of the aerospace sector in terms of eco-friendly aircraft will depend on the developments in the manufacturing sector. Some of the manufacturing technologies such as three-dimensional (3D) printing, nanomanufacturing, composite manufacturing, and multimaterial manufacturing technologies will have a crucial role in the transformation of ...</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2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"https://store.frost.com/strategic-analysis-of-indian-aircraft-component-manufacturing-and-services-industry.html?" \o "Strategic Analysis of Indian Aircraft Component Manufacturing and Services Industry" </w:instrText>
      </w:r>
      <w:r>
        <w:fldChar w:fldCharType="separate"/>
      </w:r>
      <w:r>
        <w:rPr>
          <w:noProof/>
          <w:bdr w:val="none" w:sz="0" w:space="0" w:color="auto" w:frame="1"/>
        </w:rPr>
        <w:drawing>
          <wp:inline distT="0" distB="0" distL="0" distR="0" wp14:anchorId="2AC53E10" wp14:editId="6BEAC619">
            <wp:extent cx="533400" cy="622300"/>
            <wp:effectExtent l="0" t="0" r="0" b="6350"/>
            <wp:docPr id="25" name="Picture 25" descr="Strategic Analysis of Indian Aircraft Component Manufacturing and Services Industry">
              <a:hlinkClick xmlns:a="http://schemas.openxmlformats.org/drawingml/2006/main" r:id="rId207" tooltip="&quot;Strategic Analysis of Indian Aircraft Component Manufacturing and Services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60" descr="Strategic Analysis of Indian Aircraft Component Manufacturing and Services Industry">
                      <a:hlinkClick r:id="rId207" tooltip="&quot;Strategic Analysis of Indian Aircraft Component Manufacturing and Services Industry&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Nov 2011</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08" w:tooltip="Strategic Analysis of Indian Aircraft Component Manufacturing and Services Industry" w:history="1">
        <w:r>
          <w:rPr>
            <w:rStyle w:val="Hyperlink"/>
            <w:rFonts w:ascii="roboto" w:hAnsi="roboto"/>
            <w:b/>
            <w:bCs/>
            <w:color w:val="3A9AD9"/>
            <w:sz w:val="30"/>
            <w:szCs w:val="30"/>
          </w:rPr>
          <w:t>Strategic Analysis of Indian Aircraft Component Manufacturing and Services Industry</w:t>
        </w:r>
      </w:hyperlink>
    </w:p>
    <w:p w:rsidR="00AB26E7" w:rsidRDefault="00AB26E7" w:rsidP="00AB26E7">
      <w:pPr>
        <w:pStyle w:val="NoSpacing"/>
        <w:bidi w:val="0"/>
        <w:rPr>
          <w:b/>
          <w:bCs/>
        </w:rPr>
      </w:pPr>
      <w:r>
        <w:rPr>
          <w:b/>
          <w:bCs/>
        </w:rPr>
        <w:t>Industry revenue to double by 2015 backed by domestic aircraft market growth and defense offsets</w:t>
      </w:r>
    </w:p>
    <w:p w:rsidR="00AB26E7" w:rsidRDefault="00AB26E7" w:rsidP="00AB26E7">
      <w:pPr>
        <w:pStyle w:val="NoSpacing"/>
        <w:bidi w:val="0"/>
        <w:rPr>
          <w:i/>
          <w:iCs/>
          <w:sz w:val="18"/>
          <w:szCs w:val="18"/>
        </w:rPr>
      </w:pPr>
      <w:r>
        <w:rPr>
          <w:i/>
          <w:iCs/>
          <w:sz w:val="18"/>
          <w:szCs w:val="18"/>
        </w:rPr>
        <w:t>Region : South Asia, Middle East &amp; North Africa</w:t>
      </w:r>
    </w:p>
    <w:p w:rsidR="00AB26E7" w:rsidRDefault="00AB26E7" w:rsidP="00AB26E7">
      <w:pPr>
        <w:pStyle w:val="NoSpacing"/>
        <w:bidi w:val="0"/>
      </w:pPr>
      <w:r>
        <w:t>This research service analyzes the growth of Indian aircraft component manufacturing and services industry while also discussing the existing and possible opportunity areas. The study includes a brief overview evolution of manufacturing value chain and emergence of India in global aircraft industry. Then study presents emerging trends, PESTLE facto...</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2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"https://store.frost.com/global-satellite-manufacturing-the-impact-of-the-evolving-trends.html?" \o "Global Satellite Manufacturing : The Impact of the Evolving Trends" </w:instrText>
      </w:r>
      <w:r>
        <w:fldChar w:fldCharType="separate"/>
      </w:r>
      <w:r>
        <w:rPr>
          <w:noProof/>
          <w:bdr w:val="none" w:sz="0" w:space="0" w:color="auto" w:frame="1"/>
        </w:rPr>
        <w:drawing>
          <wp:inline distT="0" distB="0" distL="0" distR="0" wp14:anchorId="28BEA891" wp14:editId="35558357">
            <wp:extent cx="533400" cy="622300"/>
            <wp:effectExtent l="0" t="0" r="0" b="6350"/>
            <wp:docPr id="24" name="Picture 24" descr="Global Satellite Manufacturing : The Impact of the Evolving Trends">
              <a:hlinkClick xmlns:a="http://schemas.openxmlformats.org/drawingml/2006/main" r:id="rId210" tooltip="&quot;Global Satellite Manufacturing : The Impact of the Evolving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636" descr="Global Satellite Manufacturing : The Impact of the Evolving Trends">
                      <a:hlinkClick r:id="rId210" tooltip="&quot;Global Satellite Manufacturing : The Impact of the Evolving Trend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2009</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11" w:tooltip="Global Satellite Manufacturing : The Impact of the Evolving Trends" w:history="1">
        <w:r>
          <w:rPr>
            <w:rStyle w:val="Hyperlink"/>
            <w:rFonts w:ascii="roboto" w:hAnsi="roboto"/>
            <w:b/>
            <w:bCs/>
            <w:color w:val="3A9AD9"/>
            <w:sz w:val="30"/>
            <w:szCs w:val="30"/>
          </w:rPr>
          <w:t>Global Satellite Manufacturing : The Impact of the Evolving Trends</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Europe</w:t>
      </w:r>
    </w:p>
    <w:p w:rsidR="00AB26E7" w:rsidRDefault="00AB26E7" w:rsidP="00AB26E7">
      <w:pPr>
        <w:pStyle w:val="NoSpacing"/>
        <w:bidi w:val="0"/>
      </w:pPr>
      <w:r>
        <w:t>This report is focussed on space satellite manufacturing segment, which is the driving element of the space industry. This research presents the market trends shaping the satellite manufacturing industry moving forward into the future. An important part of this research is in defining the critical success factors in reference to end-user expectatio...</w:t>
      </w:r>
    </w:p>
    <w:p w:rsidR="00AB26E7" w:rsidRDefault="00AB26E7" w:rsidP="00AB26E7">
      <w:pPr>
        <w:pStyle w:val="NoSpacing"/>
        <w:bidi w:val="0"/>
        <w:rPr>
          <w:sz w:val="30"/>
          <w:szCs w:val="30"/>
        </w:rPr>
      </w:pPr>
      <w:r>
        <w:rPr>
          <w:rStyle w:val="price"/>
          <w:rFonts w:ascii="roboto" w:hAnsi="roboto"/>
          <w:strike/>
          <w:color w:val="666666"/>
        </w:rPr>
        <w:t>USD 10,300</w:t>
      </w:r>
    </w:p>
    <w:p w:rsidR="00AB26E7" w:rsidRDefault="00AB26E7" w:rsidP="00AB26E7">
      <w:pPr>
        <w:pStyle w:val="NoSpacing"/>
        <w:bidi w:val="0"/>
        <w:rPr>
          <w:color w:val="3399CC"/>
          <w:sz w:val="30"/>
          <w:szCs w:val="30"/>
        </w:rPr>
      </w:pPr>
      <w:r>
        <w:rPr>
          <w:rStyle w:val="price"/>
          <w:rFonts w:ascii="roboto" w:hAnsi="roboto"/>
          <w:color w:val="FF6633"/>
          <w:sz w:val="30"/>
          <w:szCs w:val="30"/>
        </w:rPr>
        <w:t>USD 7,210</w:t>
      </w:r>
    </w:p>
    <w:p w:rsidR="00AB26E7" w:rsidRDefault="00AB26E7" w:rsidP="00AB26E7">
      <w:pPr>
        <w:pStyle w:val="NoSpacing"/>
        <w:bidi w:val="0"/>
      </w:pPr>
      <w:hyperlink r:id="rId2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rPr>
          <w:rFonts w:cs="B Koodak"/>
          <w:color w:val="00B0F0"/>
          <w:rtl/>
        </w:rPr>
      </w:pPr>
    </w:p>
    <w:p w:rsidR="00AB26E7" w:rsidRDefault="00AB26E7" w:rsidP="00AB26E7">
      <w:pPr>
        <w:pStyle w:val="NoSpacing"/>
        <w:rPr>
          <w:rFonts w:cs="B Koodak"/>
          <w:color w:val="00B0F0"/>
          <w:rtl/>
        </w:rPr>
      </w:pPr>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"https://store.frost.com/advanced-manufacturing-technology-social-robots.html?" \o "Advanced Manufacturing Technology--Social Robots" </w:instrText>
      </w:r>
      <w:r>
        <w:fldChar w:fldCharType="separate"/>
      </w:r>
      <w:r>
        <w:rPr>
          <w:noProof/>
          <w:bdr w:val="none" w:sz="0" w:space="0" w:color="auto" w:frame="1"/>
        </w:rPr>
        <w:drawing>
          <wp:inline distT="0" distB="0" distL="0" distR="0" wp14:anchorId="2C9C7114" wp14:editId="08AAE941">
            <wp:extent cx="533400" cy="622300"/>
            <wp:effectExtent l="0" t="0" r="0" b="6350"/>
            <wp:docPr id="196" name="Picture 196" descr="Advanced Manufacturing Technology--Social Robots">
              <a:hlinkClick xmlns:a="http://schemas.openxmlformats.org/drawingml/2006/main" r:id="rId213" tooltip="&quot;Advanced Manufacturing Technology--Social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6" descr="Advanced Manufacturing Technology--Social Robots">
                      <a:hlinkClick r:id="rId213" tooltip="&quot;Advanced Manufacturing Technology--Social Robo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14" w:tooltip="Advanced Manufacturing Technology--Social Robots" w:history="1">
        <w:r>
          <w:rPr>
            <w:rStyle w:val="Hyperlink"/>
            <w:rFonts w:ascii="roboto" w:hAnsi="roboto"/>
            <w:b/>
            <w:bCs/>
            <w:color w:val="3A9AD9"/>
            <w:sz w:val="30"/>
            <w:szCs w:val="30"/>
          </w:rPr>
          <w:t>Advanced Manufacturing Technology--Social Robots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Technology highlights advancements in social robots with enhanced robot-human interaction capabilities. Such robots can provide companionship for humans or serve as therapeutic devices. The Advanced Manufacturing Technology TechVision Opportunity Engine (TOE) covers global innovations and developments related 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"https://store.frost.com/robotic-exoskeletons-for-industries-advanced-manufacturing-alert.html?" \o "Robotic Exoskeletons for Industries--Advanced Manufacturing Alert" </w:instrText>
      </w:r>
      <w:r>
        <w:fldChar w:fldCharType="separate"/>
      </w:r>
      <w:r>
        <w:rPr>
          <w:noProof/>
          <w:bdr w:val="none" w:sz="0" w:space="0" w:color="auto" w:frame="1"/>
        </w:rPr>
        <w:drawing>
          <wp:inline distT="0" distB="0" distL="0" distR="0" wp14:anchorId="1FC3260D" wp14:editId="1C97867C">
            <wp:extent cx="533400" cy="622300"/>
            <wp:effectExtent l="0" t="0" r="0" b="6350"/>
            <wp:docPr id="195" name="Picture 195" descr="Robotic Exoskeletons for Industries--Advanced Manufacturing Alert">
              <a:hlinkClick xmlns:a="http://schemas.openxmlformats.org/drawingml/2006/main" r:id="rId216" tooltip="&quot;Robotic Exoskeletons for Industrie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7" descr="Robotic Exoskeletons for Industries--Advanced Manufacturing Alert">
                      <a:hlinkClick r:id="rId216" tooltip="&quot;Robotic Exoskeletons for Industries--Advanced Manufacturing Aler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Mar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17" w:tooltip="Robotic Exoskeletons for Industries--Advanced Manufacturing Alert" w:history="1">
        <w:r>
          <w:rPr>
            <w:rStyle w:val="Hyperlink"/>
            <w:rFonts w:ascii="roboto" w:hAnsi="roboto"/>
            <w:b/>
            <w:bCs/>
            <w:color w:val="3A9AD9"/>
            <w:sz w:val="30"/>
            <w:szCs w:val="30"/>
          </w:rPr>
          <w:t>Robotic Exoskeletons for Industries--Advanced Manufacturing Alert</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Alert identify key developments in robot exoskeletons for industrial and manufacturing applications, such as material handling, enhanced human movement, and improved ability to lift heavier items. The Advanced Manufacturing Alert covers global innovations and developments related to manufacturing and industrial...</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"https://store.frost.com/3d-printing-in-the-fashion-industry-advanced-manufacturing-alert.html?" \o "3D Printing in the Fashion Industry-Advanced Manufacturing Alert" </w:instrText>
      </w:r>
      <w:r>
        <w:fldChar w:fldCharType="separate"/>
      </w:r>
      <w:r>
        <w:rPr>
          <w:noProof/>
          <w:bdr w:val="none" w:sz="0" w:space="0" w:color="auto" w:frame="1"/>
        </w:rPr>
        <w:drawing>
          <wp:inline distT="0" distB="0" distL="0" distR="0" wp14:anchorId="7C0EFAA4" wp14:editId="65B25D3D">
            <wp:extent cx="533400" cy="622300"/>
            <wp:effectExtent l="0" t="0" r="0" b="6350"/>
            <wp:docPr id="194" name="Picture 194" descr="3D Printing in the Fashion Industry-Advanced Manufacturing Alert">
              <a:hlinkClick xmlns:a="http://schemas.openxmlformats.org/drawingml/2006/main" r:id="rId219" tooltip="&quot;3D Printing in the Fashion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8" descr="3D Printing in the Fashion Industry-Advanced Manufacturing Alert">
                      <a:hlinkClick r:id="rId219" tooltip="&quot;3D Printing in the Fashion Industry-Advanced Manufacturing Aler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Mar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20" w:tooltip="3D Printing in the Fashion Industry-Advanced Manufacturing Alert" w:history="1">
        <w:r>
          <w:rPr>
            <w:rStyle w:val="Hyperlink"/>
            <w:rFonts w:ascii="roboto" w:hAnsi="roboto"/>
            <w:b/>
            <w:bCs/>
            <w:color w:val="3A9AD9"/>
            <w:sz w:val="30"/>
            <w:szCs w:val="30"/>
          </w:rPr>
          <w:t>3D Printing in the Fashion Industry-Advanced Manufacturing Alert</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Alert identifies and explains key developments in the use of 3D printing equipment and materials for innovative fashion design. The Advanced Manufacturing Alert covers global innovations and developments related to manufacturing and industrial automation on a weekly basis. Innovations are focused toward improvi...</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"https://store.frost.com/3d-printing-plastic-materials-advanced-manufacturing-alert.html?" \o "3D Printing Plastic Materials-Advanced Manufacturing Alert" </w:instrText>
      </w:r>
      <w:r>
        <w:fldChar w:fldCharType="separate"/>
      </w:r>
      <w:r>
        <w:rPr>
          <w:noProof/>
          <w:bdr w:val="none" w:sz="0" w:space="0" w:color="auto" w:frame="1"/>
        </w:rPr>
        <w:drawing>
          <wp:inline distT="0" distB="0" distL="0" distR="0" wp14:anchorId="06AFCA26" wp14:editId="20EAD73E">
            <wp:extent cx="533400" cy="622300"/>
            <wp:effectExtent l="0" t="0" r="0" b="6350"/>
            <wp:docPr id="193" name="Picture 193" descr="3D Printing Plastic Materials-Advanced Manufacturing Alert">
              <a:hlinkClick xmlns:a="http://schemas.openxmlformats.org/drawingml/2006/main" r:id="rId222" tooltip="&quot;3D Printing Plastic Material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9" descr="3D Printing Plastic Materials-Advanced Manufacturing Alert">
                      <a:hlinkClick r:id="rId222" tooltip="&quot;3D Printing Plastic Materials-Advanced Manufacturing Aler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23" w:tooltip="3D Printing Plastic Materials-Advanced Manufacturing Alert" w:history="1">
        <w:r>
          <w:rPr>
            <w:rStyle w:val="Hyperlink"/>
            <w:rFonts w:ascii="roboto" w:hAnsi="roboto"/>
            <w:b/>
            <w:bCs/>
            <w:color w:val="3A9AD9"/>
            <w:sz w:val="30"/>
            <w:szCs w:val="30"/>
          </w:rPr>
          <w:t>3D Printing Plastic Materials-Advanced Manufacturing Alert</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the Advanced Manufacturing Alert highlights key developments and trends in plastic 3D printing materials for fused deposition modeling(FDM)/fused filament fabrication (FFF). The Advanced Manufacturing Alert covers global innovations and developments related to manufacturing and industrial automation on a weekly basis. Innovations are...</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"https://store.frost.com/3d-printing-in-the-sports-industry-advanced-manufacturing-alert.html?" \o "3D Printing in the Sports Industry-Advanced Manufacturing Alert" </w:instrText>
      </w:r>
      <w:r>
        <w:fldChar w:fldCharType="separate"/>
      </w:r>
      <w:r>
        <w:rPr>
          <w:noProof/>
          <w:bdr w:val="none" w:sz="0" w:space="0" w:color="auto" w:frame="1"/>
        </w:rPr>
        <w:drawing>
          <wp:inline distT="0" distB="0" distL="0" distR="0" wp14:anchorId="6C502B48" wp14:editId="5A99471D">
            <wp:extent cx="533400" cy="622300"/>
            <wp:effectExtent l="0" t="0" r="0" b="6350"/>
            <wp:docPr id="192" name="Picture 192" descr="3D Printing in the Sports Industry-Advanced Manufacturing Alert">
              <a:hlinkClick xmlns:a="http://schemas.openxmlformats.org/drawingml/2006/main" r:id="rId225" tooltip="&quot;3D Printing in the Sports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0" descr="3D Printing in the Sports Industry-Advanced Manufacturing Alert">
                      <a:hlinkClick r:id="rId225" tooltip="&quot;3D Printing in the Sports Industry-Advanced Manufacturing Aler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01 </w:t>
      </w:r>
      <w:r>
        <w:rPr>
          <w:i/>
          <w:iCs/>
          <w:color w:val="FFFFFF"/>
          <w:sz w:val="20"/>
          <w:szCs w:val="20"/>
          <w:bdr w:val="none" w:sz="0" w:space="0" w:color="auto" w:frame="1"/>
        </w:rPr>
        <w:br/>
        <w:t>Apr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26" w:tooltip="3D Printing in the Sports Industry-Advanced Manufacturing Alert" w:history="1">
        <w:r>
          <w:rPr>
            <w:rStyle w:val="Hyperlink"/>
            <w:rFonts w:ascii="roboto" w:hAnsi="roboto"/>
            <w:b/>
            <w:bCs/>
            <w:color w:val="3A9AD9"/>
            <w:sz w:val="30"/>
            <w:szCs w:val="30"/>
          </w:rPr>
          <w:t>3D Printing in the Sports Industry-Advanced Manufacturing Alert</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the Advanced Manufacturing Alert profiles developments and opportunities for 3D printing for sports protective gear, shoes, and equipment. The Advanced Manufacturing Alert covers global innovations and developments related to manufacturing and industrial automation on a weekly basis. Innovations are focused toward improving product 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"https://store.frost.com/3d-printed-medical-implants-and-organs-advanced-manufacturing-alert.html?" \o "3D Printed Medical Implants and Organs-Advanced Manufacturing Alert" </w:instrText>
      </w:r>
      <w:r>
        <w:fldChar w:fldCharType="separate"/>
      </w:r>
      <w:r>
        <w:rPr>
          <w:noProof/>
          <w:bdr w:val="none" w:sz="0" w:space="0" w:color="auto" w:frame="1"/>
        </w:rPr>
        <w:drawing>
          <wp:inline distT="0" distB="0" distL="0" distR="0" wp14:anchorId="454A1B58" wp14:editId="4707E9D1">
            <wp:extent cx="533400" cy="622300"/>
            <wp:effectExtent l="0" t="0" r="0" b="6350"/>
            <wp:docPr id="191" name="Picture 191" descr="3D Printed Medical Implants and Organs-Advanced Manufacturing Alert">
              <a:hlinkClick xmlns:a="http://schemas.openxmlformats.org/drawingml/2006/main" r:id="rId228" tooltip="&quot;3D Printed Medical Implants and Organ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1" descr="3D Printed Medical Implants and Organs-Advanced Manufacturing Alert">
                      <a:hlinkClick r:id="rId228" tooltip="&quot;3D Printed Medical Implants and Organs-Advanced Manufacturing Aler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Apr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29" w:tooltip="3D Printed Medical Implants and Organs-Advanced Manufacturing Alert" w:history="1">
        <w:r>
          <w:rPr>
            <w:rStyle w:val="Hyperlink"/>
            <w:rFonts w:ascii="roboto" w:hAnsi="roboto"/>
            <w:b/>
            <w:bCs/>
            <w:color w:val="3A9AD9"/>
            <w:sz w:val="30"/>
            <w:szCs w:val="30"/>
          </w:rPr>
          <w:t>3D Printed Medical Implants and Organs-Advanced Manufacturing Alert</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Alert contains information about key innovations and opportunities in 3D printed medical organs and implants. The Advanced Manufacturing Alert covers global innovations and developments related to manufacturing and industrial automation on a weekly basis. Innovations are focused toward improving product traceab...</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"https://store.frost.com/3d-printing-in-the-drone-industry-advanced-manufacturing-alert.html?" \o "3D Printing in the Drone Industry-Advanced Manufacturing Alert" </w:instrText>
      </w:r>
      <w:r>
        <w:fldChar w:fldCharType="separate"/>
      </w:r>
      <w:r>
        <w:rPr>
          <w:noProof/>
          <w:bdr w:val="none" w:sz="0" w:space="0" w:color="auto" w:frame="1"/>
        </w:rPr>
        <w:drawing>
          <wp:inline distT="0" distB="0" distL="0" distR="0" wp14:anchorId="15A1D184" wp14:editId="7BEF7F94">
            <wp:extent cx="533400" cy="622300"/>
            <wp:effectExtent l="0" t="0" r="0" b="6350"/>
            <wp:docPr id="190" name="Picture 190" descr="3D Printing in the Drone Industry-Advanced Manufacturing Alert">
              <a:hlinkClick xmlns:a="http://schemas.openxmlformats.org/drawingml/2006/main" r:id="rId231" tooltip="&quot;3D Printing in the Drone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2" descr="3D Printing in the Drone Industry-Advanced Manufacturing Alert">
                      <a:hlinkClick r:id="rId231" tooltip="&quot;3D Printing in the Drone Industry-Advanced Manufacturing Aler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Apr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32" w:tooltip="3D Printing in the Drone Industry-Advanced Manufacturing Alert" w:history="1">
        <w:r>
          <w:rPr>
            <w:rStyle w:val="Hyperlink"/>
            <w:rFonts w:ascii="roboto" w:hAnsi="roboto"/>
            <w:b/>
            <w:bCs/>
            <w:color w:val="3A9AD9"/>
            <w:sz w:val="30"/>
            <w:szCs w:val="30"/>
          </w:rPr>
          <w:t>3D Printing in the Drone Industry-Advanced Manufacturing Alert</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Alert highlights innovations in 3D printing of drones and opportunities and applications for 3D printed drones. The Advanced Manufacturing Alert covers global innovations and developments related to manufacturing and industrial automation on a weekly basis. Innovations are focused toward improving product trace...</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"https://store.frost.com/innovations-in-welding-technologies-advanced-manufacturing-toe.html?" \o "Innovations in Welding Technologies  - Advanced Manufacturing TOE" </w:instrText>
      </w:r>
      <w:r>
        <w:fldChar w:fldCharType="separate"/>
      </w:r>
      <w:r>
        <w:rPr>
          <w:noProof/>
          <w:bdr w:val="none" w:sz="0" w:space="0" w:color="auto" w:frame="1"/>
        </w:rPr>
        <w:drawing>
          <wp:inline distT="0" distB="0" distL="0" distR="0" wp14:anchorId="2DFE4DAC" wp14:editId="0FF69189">
            <wp:extent cx="533400" cy="622300"/>
            <wp:effectExtent l="0" t="0" r="0" b="6350"/>
            <wp:docPr id="189" name="Picture 189" descr="Innovations in Welding Technologies  - Advanced Manufacturing TOE">
              <a:hlinkClick xmlns:a="http://schemas.openxmlformats.org/drawingml/2006/main" r:id="rId234" tooltip="&quot;Innovations in Welding Technologi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5" descr="Innovations in Welding Technologies  - Advanced Manufacturing TOE">
                      <a:hlinkClick r:id="rId234" tooltip="&quot;Innovations in Welding Technologie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35" w:tooltip="Innovations in Welding Technologies  - Advanced Manufacturing TOE" w:history="1">
        <w:r>
          <w:rPr>
            <w:rStyle w:val="Hyperlink"/>
            <w:rFonts w:ascii="roboto" w:hAnsi="roboto"/>
            <w:b/>
            <w:bCs/>
            <w:color w:val="3A9AD9"/>
            <w:sz w:val="30"/>
            <w:szCs w:val="30"/>
          </w:rPr>
          <w:t>Innovations in Welding Technologies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clarifies developments, opportunities and applications for welding technologies. The Advanced Manufacturing TechVision Opportunity Engine (TOE) covers global innovations and developments related to manufacturing and industrial automation on a weekly basis. Innovations are focused toward improving product tr...</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"https://store.frost.com/innovations-in-consumer-robotics-advanced-manufacturing-toe.html?" \o "Innovations in Consumer Robotics - Advanced Manufacturing TOE" </w:instrText>
      </w:r>
      <w:r>
        <w:fldChar w:fldCharType="separate"/>
      </w:r>
      <w:r>
        <w:rPr>
          <w:noProof/>
          <w:bdr w:val="none" w:sz="0" w:space="0" w:color="auto" w:frame="1"/>
        </w:rPr>
        <w:drawing>
          <wp:inline distT="0" distB="0" distL="0" distR="0" wp14:anchorId="0139E447" wp14:editId="24F7316A">
            <wp:extent cx="533400" cy="622300"/>
            <wp:effectExtent l="0" t="0" r="0" b="6350"/>
            <wp:docPr id="188" name="Picture 188" descr="Innovations in Consumer Robotics - Advanced Manufacturing TOE">
              <a:hlinkClick xmlns:a="http://schemas.openxmlformats.org/drawingml/2006/main" r:id="rId237" tooltip="&quot;Innovations in Consumer Robotic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7" descr="Innovations in Consumer Robotics - Advanced Manufacturing TOE">
                      <a:hlinkClick r:id="rId237" tooltip="&quot;Innovations in Consumer Robotic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May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38" w:tooltip="Innovations in Consumer Robotics - Advanced Manufacturing TOE" w:history="1">
        <w:r>
          <w:rPr>
            <w:rStyle w:val="Hyperlink"/>
            <w:rFonts w:ascii="roboto" w:hAnsi="roboto"/>
            <w:b/>
            <w:bCs/>
            <w:color w:val="3A9AD9"/>
            <w:sz w:val="30"/>
            <w:szCs w:val="30"/>
          </w:rPr>
          <w:t>Innovations in Consumer Robotics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lastRenderedPageBreak/>
        <w:t>This issue of Advanced Manufacturing TOE pinpoints advancements in consumer robotics, including home and pool cleaning robots, robots for physical rehabilitation, and personal robotic assistants. The Advanced Manufacturing TechVision Opportunity Engine (TOE) covers global innovations and developments related to manufacturing and industrial automa...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"https://store.frost.com/advances-in-3d-printing-of-metals-advanced-manufacturing-toe.html?" \o "Advances in 3D Printing of Metals - Advanced Manufacturing TOE" </w:instrText>
      </w:r>
      <w:r>
        <w:fldChar w:fldCharType="separate"/>
      </w:r>
      <w:r>
        <w:rPr>
          <w:noProof/>
          <w:bdr w:val="none" w:sz="0" w:space="0" w:color="auto" w:frame="1"/>
        </w:rPr>
        <w:drawing>
          <wp:inline distT="0" distB="0" distL="0" distR="0" wp14:anchorId="3A2F7D23" wp14:editId="4AE06D96">
            <wp:extent cx="533400" cy="622300"/>
            <wp:effectExtent l="0" t="0" r="0" b="6350"/>
            <wp:docPr id="187" name="Picture 187" descr="Advances in 3D Printing of Metals - Advanced Manufacturing TOE">
              <a:hlinkClick xmlns:a="http://schemas.openxmlformats.org/drawingml/2006/main" r:id="rId240" tooltip="&quot;Advances in 3D Printing of Met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8" descr="Advances in 3D Printing of Metals - Advanced Manufacturing TOE">
                      <a:hlinkClick r:id="rId240" tooltip="&quot;Advances in 3D Printing of Metal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May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41" w:tooltip="Advances in 3D Printing of Metals - Advanced Manufacturing TOE" w:history="1">
        <w:r>
          <w:rPr>
            <w:rStyle w:val="Hyperlink"/>
            <w:rFonts w:ascii="roboto" w:hAnsi="roboto"/>
            <w:b/>
            <w:bCs/>
            <w:color w:val="3A9AD9"/>
            <w:sz w:val="30"/>
            <w:szCs w:val="30"/>
          </w:rPr>
          <w:t>Advances in 3D Printing of Metals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key advancements in 3D printing of metals, including high-strength stainless steel powder, a technique for 3D printing metal components at the nanoscale level, 3D printing of micro metal structures in free space, and enhanced refractory metals for 3D printing. The Advanced Manufacturing TechVisio...</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"https://store.frost.com/innovations-in-scara-robots-advanced-manufacturing-toe.html?" \o "Innovations in SCARA Robots - Advanced Manufacturing TOE" </w:instrText>
      </w:r>
      <w:r>
        <w:fldChar w:fldCharType="separate"/>
      </w:r>
      <w:r>
        <w:rPr>
          <w:noProof/>
          <w:bdr w:val="none" w:sz="0" w:space="0" w:color="auto" w:frame="1"/>
        </w:rPr>
        <w:drawing>
          <wp:inline distT="0" distB="0" distL="0" distR="0" wp14:anchorId="1ED8E8C3" wp14:editId="02664F72">
            <wp:extent cx="533400" cy="622300"/>
            <wp:effectExtent l="0" t="0" r="0" b="6350"/>
            <wp:docPr id="206" name="Picture 206" descr="Innovations in SCARA Robots - Advanced Manufacturing TOE">
              <a:hlinkClick xmlns:a="http://schemas.openxmlformats.org/drawingml/2006/main" r:id="rId243" tooltip="&quot;Innovations in SCARA Robot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9" descr="Innovations in SCARA Robots - Advanced Manufacturing TOE">
                      <a:hlinkClick r:id="rId243" tooltip="&quot;Innovations in SCARA Robot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Jun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44" w:tooltip="Innovations in SCARA Robots - Advanced Manufacturing TOE" w:history="1">
        <w:r>
          <w:rPr>
            <w:rStyle w:val="Hyperlink"/>
            <w:rFonts w:ascii="roboto" w:hAnsi="roboto"/>
            <w:b/>
            <w:bCs/>
            <w:color w:val="3A9AD9"/>
            <w:sz w:val="30"/>
            <w:szCs w:val="30"/>
          </w:rPr>
          <w:t>Innovations in SCARA Robots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notes advancements in SCARA robots, and key markets drivers and R&amp;D areas for such robots. The Advanced Manufacturing TechVision Opportunity Engine (TOE) covers global innovations and developments related to manufacturing and industrial automation on a weekly basis. Innovations are focused toward improving ...</w:t>
      </w:r>
    </w:p>
    <w:p w:rsidR="00AB26E7" w:rsidRDefault="00AB26E7" w:rsidP="00AB26E7">
      <w:pPr>
        <w:pStyle w:val="NoSpacing"/>
        <w:bidi w:val="0"/>
        <w:rPr>
          <w:sz w:val="30"/>
          <w:szCs w:val="30"/>
        </w:rPr>
      </w:pPr>
      <w:r>
        <w:rPr>
          <w:rStyle w:val="price"/>
          <w:rFonts w:ascii="roboto" w:hAnsi="roboto"/>
          <w:color w:val="FF6633"/>
          <w:sz w:val="30"/>
          <w:szCs w:val="30"/>
        </w:rPr>
        <w:lastRenderedPageBreak/>
        <w:t>USD 250</w:t>
      </w:r>
    </w:p>
    <w:p w:rsidR="00AB26E7" w:rsidRDefault="00AB26E7" w:rsidP="00AB26E7">
      <w:pPr>
        <w:pStyle w:val="NoSpacing"/>
        <w:bidi w:val="0"/>
      </w:pPr>
      <w:hyperlink r:id="rId2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"https://store.frost.com/impact-of-3d-printing-on-animal-healthcare-advanced-manufacturing-toe.html?" \o "Impact of 3D Printing on Animal Healthcare - Advanced Manufacturing TOE" </w:instrText>
      </w:r>
      <w:r>
        <w:fldChar w:fldCharType="separate"/>
      </w:r>
      <w:r>
        <w:rPr>
          <w:noProof/>
          <w:bdr w:val="none" w:sz="0" w:space="0" w:color="auto" w:frame="1"/>
        </w:rPr>
        <w:drawing>
          <wp:inline distT="0" distB="0" distL="0" distR="0" wp14:anchorId="2A026A49" wp14:editId="39B429E5">
            <wp:extent cx="533400" cy="622300"/>
            <wp:effectExtent l="0" t="0" r="0" b="6350"/>
            <wp:docPr id="205" name="Picture 205" descr="Impact of 3D Printing on Animal Healthcare - Advanced Manufacturing TOE">
              <a:hlinkClick xmlns:a="http://schemas.openxmlformats.org/drawingml/2006/main" r:id="rId246" tooltip="&quot;Impact of 3D Printing on Animal Healthcar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0" descr="Impact of 3D Printing on Animal Healthcare - Advanced Manufacturing TOE">
                      <a:hlinkClick r:id="rId246" tooltip="&quot;Impact of 3D Printing on Animal Healthcare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47" w:tooltip="Impact of 3D Printing on Animal Healthcare - Advanced Manufacturing TOE" w:history="1">
        <w:r>
          <w:rPr>
            <w:rStyle w:val="Hyperlink"/>
            <w:rFonts w:ascii="roboto" w:hAnsi="roboto"/>
            <w:b/>
            <w:bCs/>
            <w:color w:val="3A9AD9"/>
            <w:sz w:val="30"/>
            <w:szCs w:val="30"/>
          </w:rPr>
          <w:t>Impact of 3D Printing on Animal Healthcare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provides intriguing information about advancements in the use of 3D printing to create prosthetics for animals. The Advanced Manufacturing TechVision Opportunity Engine (TOE) covers global innovations and developments related to manufacturing and industrial automation on a weekly basis. Innovations are focu...</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"https://store.frost.com/innovations-in-4d-printing-advanced-manufacturing-toe.html?" \o "Innovations in 4D Printing - Advanced Manufacturing TOE" </w:instrText>
      </w:r>
      <w:r>
        <w:fldChar w:fldCharType="separate"/>
      </w:r>
      <w:r>
        <w:rPr>
          <w:noProof/>
          <w:bdr w:val="none" w:sz="0" w:space="0" w:color="auto" w:frame="1"/>
        </w:rPr>
        <w:drawing>
          <wp:inline distT="0" distB="0" distL="0" distR="0" wp14:anchorId="4FB80996" wp14:editId="62549FB3">
            <wp:extent cx="533400" cy="622300"/>
            <wp:effectExtent l="0" t="0" r="0" b="6350"/>
            <wp:docPr id="204" name="Picture 204" descr="Innovations in 4D Printing - Advanced Manufacturing TOE">
              <a:hlinkClick xmlns:a="http://schemas.openxmlformats.org/drawingml/2006/main" r:id="rId249" tooltip="&quot;Innovations in 4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1" descr="Innovations in 4D Printing - Advanced Manufacturing TOE">
                      <a:hlinkClick r:id="rId249" tooltip="&quot;Innovations in 4D Printing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Jun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50" w:tooltip="Innovations in 4D Printing - Advanced Manufacturing TOE" w:history="1">
        <w:r>
          <w:rPr>
            <w:rStyle w:val="Hyperlink"/>
            <w:rFonts w:ascii="roboto" w:hAnsi="roboto"/>
            <w:b/>
            <w:bCs/>
            <w:color w:val="3A9AD9"/>
            <w:sz w:val="30"/>
            <w:szCs w:val="30"/>
          </w:rPr>
          <w:t>Innovations in 4D Printing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developments in 4D printing–an intriguing technology that combines 3D printing with materials that respond, and change their structure, in the presence of key environmental stimuli. The Advanced Manufacturing TechVision Opportunity Engine (TOE) covers global innovations and developments relat...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"https://store.frost.com/opportunities-for-3d-printing-in-the-auto-industry-advanced-manufacturing-toe.html?" \o "Opportunities for 3D Printing in the Auto Industry - Advanced Manufacturing TOE" </w:instrText>
      </w:r>
      <w:r>
        <w:fldChar w:fldCharType="separate"/>
      </w:r>
      <w:r>
        <w:rPr>
          <w:noProof/>
          <w:bdr w:val="none" w:sz="0" w:space="0" w:color="auto" w:frame="1"/>
        </w:rPr>
        <w:drawing>
          <wp:inline distT="0" distB="0" distL="0" distR="0" wp14:anchorId="637F788E" wp14:editId="2C40DA52">
            <wp:extent cx="533400" cy="622300"/>
            <wp:effectExtent l="0" t="0" r="0" b="6350"/>
            <wp:docPr id="203" name="Picture 203" descr="Opportunities for 3D Printing in the Auto Industry - Advanced Manufacturing TOE">
              <a:hlinkClick xmlns:a="http://schemas.openxmlformats.org/drawingml/2006/main" r:id="rId252" tooltip="&quot;Opportunities for 3D Printing in the Auto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2" descr="Opportunities for 3D Printing in the Auto Industry - Advanced Manufacturing TOE">
                      <a:hlinkClick r:id="rId252" tooltip="&quot;Opportunities for 3D Printing in the Auto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Jun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53" w:tooltip="Opportunities for 3D Printing in the Auto Industry - Advanced Manufacturing TOE" w:history="1">
        <w:r>
          <w:rPr>
            <w:rStyle w:val="Hyperlink"/>
            <w:rFonts w:ascii="roboto" w:hAnsi="roboto"/>
            <w:b/>
            <w:bCs/>
            <w:color w:val="3A9AD9"/>
            <w:sz w:val="30"/>
            <w:szCs w:val="30"/>
          </w:rPr>
          <w:t>Opportunities for 3D Printing in the Auto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Advanced Manufacturing TOE highlights developments in 3D printing for automotive applications and identifies key opportunities for 3D printing in the auto industry. The Advanced Manufacturing TechVision Opportunity Engine (TOE) covers global innovations and developments related to manufacturing and industrial automation on a weekly basis. Inn...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"https://store.frost.com/opportunities-for-3d-printing-materials-advanced-manufacturing-toe.html?" \o "Opportunities for 3D Printing Materials - Advanced Manufacturing TOE" </w:instrText>
      </w:r>
      <w:r>
        <w:fldChar w:fldCharType="separate"/>
      </w:r>
      <w:r>
        <w:rPr>
          <w:noProof/>
          <w:bdr w:val="none" w:sz="0" w:space="0" w:color="auto" w:frame="1"/>
        </w:rPr>
        <w:drawing>
          <wp:inline distT="0" distB="0" distL="0" distR="0" wp14:anchorId="4F04437F" wp14:editId="719E3274">
            <wp:extent cx="533400" cy="622300"/>
            <wp:effectExtent l="0" t="0" r="0" b="6350"/>
            <wp:docPr id="202" name="Picture 202" descr="Opportunities for 3D Printing Materials - Advanced Manufacturing TOE">
              <a:hlinkClick xmlns:a="http://schemas.openxmlformats.org/drawingml/2006/main" r:id="rId255" tooltip="&quot;Opportunities for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3" descr="Opportunities for 3D Printing Materials - Advanced Manufacturing TOE">
                      <a:hlinkClick r:id="rId255" tooltip="&quot;Opportunities for 3D Printing Material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56" w:tooltip="Opportunities for 3D Printing Materials - Advanced Manufacturing TOE" w:history="1">
        <w:r>
          <w:rPr>
            <w:rStyle w:val="Hyperlink"/>
            <w:rFonts w:ascii="roboto" w:hAnsi="roboto"/>
            <w:b/>
            <w:bCs/>
            <w:color w:val="3A9AD9"/>
            <w:sz w:val="30"/>
            <w:szCs w:val="30"/>
          </w:rPr>
          <w:t>Opportunities for 3D Printing Materials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Advanced Manufacturing TOE profiles innovations in 3D printing materials, including stem-cell bio-ink, electroactive polymers, orange peel bioplastics, and environmentally-friendly filaments. The Advanced Manufacturing TechVision Opportunity Engine (TOE) covers global innovations and developments related to manufacturing and industrial automa...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"https://store.frost.com/technologies-and-solutions-for-joining-materials-advanced-manufacturing-toe.html?" \o "Technologies and Solutions for Joining Materials - Advanced Manufacturing TOE" </w:instrText>
      </w:r>
      <w:r>
        <w:fldChar w:fldCharType="separate"/>
      </w:r>
      <w:r>
        <w:rPr>
          <w:noProof/>
          <w:bdr w:val="none" w:sz="0" w:space="0" w:color="auto" w:frame="1"/>
        </w:rPr>
        <w:drawing>
          <wp:inline distT="0" distB="0" distL="0" distR="0" wp14:anchorId="5D028BBE" wp14:editId="45B7DEC0">
            <wp:extent cx="533400" cy="622300"/>
            <wp:effectExtent l="0" t="0" r="0" b="6350"/>
            <wp:docPr id="201" name="Picture 201" descr="Technologies and Solutions for Joining Materials - Advanced Manufacturing TOE">
              <a:hlinkClick xmlns:a="http://schemas.openxmlformats.org/drawingml/2006/main" r:id="rId258" tooltip="&quot;Technologies and Solutions for Join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6" descr="Technologies and Solutions for Joining Materials - Advanced Manufacturing TOE">
                      <a:hlinkClick r:id="rId258" tooltip="&quot;Technologies and Solutions for Joining Material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22 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59" w:tooltip="Technologies and Solutions for Joining Materials - Advanced Manufacturing TOE" w:history="1">
        <w:r>
          <w:rPr>
            <w:rStyle w:val="Hyperlink"/>
            <w:rFonts w:ascii="roboto" w:hAnsi="roboto"/>
            <w:b/>
            <w:bCs/>
            <w:color w:val="3A9AD9"/>
            <w:sz w:val="30"/>
            <w:szCs w:val="30"/>
          </w:rPr>
          <w:t>Technologies and Solutions for Joining Materials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presents developments and advancements in multi-material joining technologies, including RF welding of low-loss polymers and innovative laser welding technology that is faster and more efficient than conventional techniques. The Advanced Manufacturing TechVision Opportunity Engine (TOE) covers global innova...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"https://store.frost.com/innovations-in-safety-instrumented-systems-advanced-manufacturing-toe.html?" \o "Innovations in Safety Instrumented Systems - Advanced Manufacturing TOE" </w:instrText>
      </w:r>
      <w:r>
        <w:fldChar w:fldCharType="separate"/>
      </w:r>
      <w:r>
        <w:rPr>
          <w:noProof/>
          <w:bdr w:val="none" w:sz="0" w:space="0" w:color="auto" w:frame="1"/>
        </w:rPr>
        <w:drawing>
          <wp:inline distT="0" distB="0" distL="0" distR="0" wp14:anchorId="39E946B7" wp14:editId="454AA196">
            <wp:extent cx="533400" cy="622300"/>
            <wp:effectExtent l="0" t="0" r="0" b="6350"/>
            <wp:docPr id="200" name="Picture 200" descr="Innovations in Safety Instrumented Systems - Advanced Manufacturing TOE">
              <a:hlinkClick xmlns:a="http://schemas.openxmlformats.org/drawingml/2006/main" r:id="rId261" tooltip="&quot;Innovations in Safety Instrumented Syste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7" descr="Innovations in Safety Instrumented Systems - Advanced Manufacturing TOE">
                      <a:hlinkClick r:id="rId261" tooltip="&quot;Innovations in Safety Instrumented System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62" w:tooltip="Innovations in Safety Instrumented Systems - Advanced Manufacturing TOE" w:history="1">
        <w:r>
          <w:rPr>
            <w:rStyle w:val="Hyperlink"/>
            <w:rFonts w:ascii="roboto" w:hAnsi="roboto"/>
            <w:b/>
            <w:bCs/>
            <w:color w:val="3A9AD9"/>
            <w:sz w:val="30"/>
            <w:szCs w:val="30"/>
          </w:rPr>
          <w:t>Innovations in Safety Instrumented Systems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clarifies innovations and opportunities in safety instrumented systems (SIS). The Advanced Manufacturing TechVision Opportunity Engine (TOE) covers global innovations and developments related to manufacturing and industrial automation on a weekly basis. Innovations are focused toward improving product trac...</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"https://store.frost.com/3d-printing-technology-aids-the-visually-impaired-advanced-manufacturing-toe.html?" \o "3D Printing Technology Aids the Visually Impaired - Advanced Manufacturing TOE" </w:instrText>
      </w:r>
      <w:r>
        <w:fldChar w:fldCharType="separate"/>
      </w:r>
      <w:r>
        <w:rPr>
          <w:noProof/>
          <w:bdr w:val="none" w:sz="0" w:space="0" w:color="auto" w:frame="1"/>
        </w:rPr>
        <w:drawing>
          <wp:inline distT="0" distB="0" distL="0" distR="0" wp14:anchorId="5B25DFCB" wp14:editId="57074297">
            <wp:extent cx="533400" cy="622300"/>
            <wp:effectExtent l="0" t="0" r="0" b="6350"/>
            <wp:docPr id="199" name="Picture 199" descr="3D Printing Technology Aids the Visually Impaired - Advanced Manufacturing TOE">
              <a:hlinkClick xmlns:a="http://schemas.openxmlformats.org/drawingml/2006/main" r:id="rId264" tooltip="&quot;3D Printing Technology Aids the Visually Impaire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8" descr="3D Printing Technology Aids the Visually Impaired - Advanced Manufacturing TOE">
                      <a:hlinkClick r:id="rId264" tooltip="&quot;3D Printing Technology Aids the Visually Impaired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Aug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65" w:tooltip="3D Printing Technology Aids the Visually Impaired - Advanced Manufacturing TOE" w:history="1">
        <w:r>
          <w:rPr>
            <w:rStyle w:val="Hyperlink"/>
            <w:rFonts w:ascii="roboto" w:hAnsi="roboto"/>
            <w:b/>
            <w:bCs/>
            <w:color w:val="3A9AD9"/>
            <w:sz w:val="30"/>
            <w:szCs w:val="30"/>
          </w:rPr>
          <w:t>3D Printing Technology Aids the Visually Impaired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innovations in 3D printing technology that are directed at helping visually impaired people. Innovations profiled include the development of a tactile teaching aid by Korea Institute of Science and Technology, a 3D printed map by Rutgers School of Engineering, a 3D printed display for the visually i...</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"https://store.frost.com/industrial-internet-of-things-iiot-platforms-advanced-manufacturing-toe.html?" \o "Industrial Internet of Things (IIoT) Platforms - Advanced Manufacturing TOE" </w:instrText>
      </w:r>
      <w:r>
        <w:fldChar w:fldCharType="separate"/>
      </w:r>
      <w:r>
        <w:rPr>
          <w:noProof/>
          <w:bdr w:val="none" w:sz="0" w:space="0" w:color="auto" w:frame="1"/>
        </w:rPr>
        <w:drawing>
          <wp:inline distT="0" distB="0" distL="0" distR="0" wp14:anchorId="4C927E82" wp14:editId="2B0C3165">
            <wp:extent cx="533400" cy="622300"/>
            <wp:effectExtent l="0" t="0" r="0" b="6350"/>
            <wp:docPr id="198" name="Picture 198" descr="Industrial Internet of Things (IIoT) Platforms - Advanced Manufacturing TOE">
              <a:hlinkClick xmlns:a="http://schemas.openxmlformats.org/drawingml/2006/main" r:id="rId267" tooltip="&quot;Industrial Internet of Things (IIoT) Platfor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9" descr="Industrial Internet of Things (IIoT) Platforms - Advanced Manufacturing TOE">
                      <a:hlinkClick r:id="rId267" tooltip="&quot;Industrial Internet of Things (IIoT) Platform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Aug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68" w:tooltip="Industrial Internet of Things (IIoT) Platforms - Advanced Manufacturing TOE" w:history="1">
        <w:r>
          <w:rPr>
            <w:rStyle w:val="Hyperlink"/>
            <w:rFonts w:ascii="roboto" w:hAnsi="roboto"/>
            <w:b/>
            <w:bCs/>
            <w:color w:val="3A9AD9"/>
            <w:sz w:val="30"/>
            <w:szCs w:val="30"/>
          </w:rPr>
          <w:t>Industrial Internet of Things (IIoT) Platforms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key innovations in the Industrial Internet of Things (IIoT), and notes key opportunities, trends, and requirements for IIoT technologies, such as integrated platforms. The Advanced Manufacturing TechVision Opportunity Engine (TOE) covers global innovations and developments related to manufacturi...</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"https://store.frost.com/3d-printing-in-outer-space-advanced-manufacturing-toe.html?" \o "3D Printing in Outer Space - Advanced Manufacturing TOE" </w:instrText>
      </w:r>
      <w:r>
        <w:fldChar w:fldCharType="separate"/>
      </w:r>
      <w:r>
        <w:rPr>
          <w:noProof/>
          <w:bdr w:val="none" w:sz="0" w:space="0" w:color="auto" w:frame="1"/>
        </w:rPr>
        <w:drawing>
          <wp:inline distT="0" distB="0" distL="0" distR="0" wp14:anchorId="0DCFC650" wp14:editId="76F79DA3">
            <wp:extent cx="533400" cy="622300"/>
            <wp:effectExtent l="0" t="0" r="0" b="6350"/>
            <wp:docPr id="197" name="Picture 197" descr="3D Printing in Outer Space - Advanced Manufacturing TOE">
              <a:hlinkClick xmlns:a="http://schemas.openxmlformats.org/drawingml/2006/main" r:id="rId270" tooltip="&quot;3D Printing in Outer Spac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0" descr="3D Printing in Outer Space - Advanced Manufacturing TOE">
                      <a:hlinkClick r:id="rId270" tooltip="&quot;3D Printing in Outer Space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Aug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71" w:tooltip="3D Printing in Outer Space - Advanced Manufacturing TOE" w:history="1">
        <w:r>
          <w:rPr>
            <w:rStyle w:val="Hyperlink"/>
            <w:rFonts w:ascii="roboto" w:hAnsi="roboto"/>
            <w:b/>
            <w:bCs/>
            <w:color w:val="3A9AD9"/>
            <w:sz w:val="30"/>
            <w:szCs w:val="30"/>
          </w:rPr>
          <w:t>3D Printing in Outer Space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lastRenderedPageBreak/>
        <w:t>This issue of Advanced Manufacturing TOE profiles key developments and initiatives in 3D printing for the space industry, such as contour crafting, printing tools or objects, bioprinting, and printing food. The Advanced Manufacturing TechVision Opportunity Engine (TOE) covers global innovations and developments related to manufacturing and indust...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"https://store.frost.com/advancements-in-3d-printing-materials-advanced-manufacturing-toe.html?" \o "Advancements in 3D Printing Materials - Advanced Manufacturing TOE" </w:instrText>
      </w:r>
      <w:r>
        <w:fldChar w:fldCharType="separate"/>
      </w:r>
      <w:r>
        <w:rPr>
          <w:noProof/>
          <w:bdr w:val="none" w:sz="0" w:space="0" w:color="auto" w:frame="1"/>
        </w:rPr>
        <w:drawing>
          <wp:inline distT="0" distB="0" distL="0" distR="0" wp14:anchorId="1467675C" wp14:editId="5DF4F2B0">
            <wp:extent cx="533400" cy="622300"/>
            <wp:effectExtent l="0" t="0" r="0" b="6350"/>
            <wp:docPr id="216" name="Picture 216" descr="Advancements in 3D Printing Materials - Advanced Manufacturing TOE">
              <a:hlinkClick xmlns:a="http://schemas.openxmlformats.org/drawingml/2006/main" r:id="rId273" tooltip="&quot;Advancements in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1" descr="Advancements in 3D Printing Materials - Advanced Manufacturing TOE">
                      <a:hlinkClick r:id="rId273" tooltip="&quot;Advancements in 3D Printing Material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Aug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74" w:tooltip="Advancements in 3D Printing Materials - Advanced Manufacturing TOE" w:history="1">
        <w:r>
          <w:rPr>
            <w:rStyle w:val="Hyperlink"/>
            <w:rFonts w:ascii="roboto" w:hAnsi="roboto"/>
            <w:b/>
            <w:bCs/>
            <w:color w:val="3A9AD9"/>
            <w:sz w:val="30"/>
            <w:szCs w:val="30"/>
          </w:rPr>
          <w:t>Advancements in 3D Printing Materials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key developments and opportunities in enhanced 3D printing materials, ushc as graphene, polymers, and ceramics. The Advanced Manufacturing TechVision Opportunity Engine (TOE) covers global innovations and developments related to manufacturing and industrial automation on a weekly basis. Innovat...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"https://store.frost.com/unmanned-ground-vehicles-advanced-manufacturing-toe.html?" \o "Unmanned Ground Vehicles - Advanced Manufacturing TOE" </w:instrText>
      </w:r>
      <w:r>
        <w:fldChar w:fldCharType="separate"/>
      </w:r>
      <w:r>
        <w:rPr>
          <w:noProof/>
          <w:bdr w:val="none" w:sz="0" w:space="0" w:color="auto" w:frame="1"/>
        </w:rPr>
        <w:drawing>
          <wp:inline distT="0" distB="0" distL="0" distR="0" wp14:anchorId="190F219B" wp14:editId="7488FEB6">
            <wp:extent cx="533400" cy="622300"/>
            <wp:effectExtent l="0" t="0" r="0" b="6350"/>
            <wp:docPr id="215" name="Picture 215" descr="Unmanned Ground Vehicles - Advanced Manufacturing TOE">
              <a:hlinkClick xmlns:a="http://schemas.openxmlformats.org/drawingml/2006/main" r:id="rId276" tooltip="&quot;Unmanned Ground Vehicl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3" descr="Unmanned Ground Vehicles - Advanced Manufacturing TOE">
                      <a:hlinkClick r:id="rId276" tooltip="&quot;Unmanned Ground Vehicle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77" w:tooltip="Unmanned Ground Vehicles - Advanced Manufacturing TOE" w:history="1">
        <w:r>
          <w:rPr>
            <w:rStyle w:val="Hyperlink"/>
            <w:rFonts w:ascii="roboto" w:hAnsi="roboto"/>
            <w:b/>
            <w:bCs/>
            <w:color w:val="3A9AD9"/>
            <w:sz w:val="30"/>
            <w:szCs w:val="30"/>
          </w:rPr>
          <w:t>Unmanned Ground Vehicles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advancements in unmanned ground vehicles for civilian or defense/homeland security applications. The Advanced Manufacturing TechVision Opportunity Engine (TOE) covers global innovations and developments related to manufacturing and industrial automation on a weekly basis. Innovations are focused t...</w:t>
      </w:r>
    </w:p>
    <w:p w:rsidR="00AB26E7" w:rsidRDefault="00AB26E7" w:rsidP="00AB26E7">
      <w:pPr>
        <w:pStyle w:val="NoSpacing"/>
        <w:bidi w:val="0"/>
        <w:rPr>
          <w:sz w:val="30"/>
          <w:szCs w:val="30"/>
        </w:rPr>
      </w:pPr>
      <w:r>
        <w:rPr>
          <w:rStyle w:val="price"/>
          <w:rFonts w:ascii="roboto" w:hAnsi="roboto"/>
          <w:color w:val="FF6633"/>
          <w:sz w:val="30"/>
          <w:szCs w:val="30"/>
        </w:rPr>
        <w:lastRenderedPageBreak/>
        <w:t>USD 1,500</w:t>
      </w:r>
    </w:p>
    <w:p w:rsidR="00AB26E7" w:rsidRDefault="00AB26E7" w:rsidP="00AB26E7">
      <w:pPr>
        <w:pStyle w:val="NoSpacing"/>
        <w:bidi w:val="0"/>
      </w:pPr>
      <w:hyperlink r:id="rId2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"https://store.frost.com/robots-developed-to-aid-the-construction-industry-advanced-manufacturing-toe.html?" \o "Robots Developed to Aid the Construction Industry - Advanced Manufacturing TOE" </w:instrText>
      </w:r>
      <w:r>
        <w:fldChar w:fldCharType="separate"/>
      </w:r>
      <w:r>
        <w:rPr>
          <w:noProof/>
          <w:bdr w:val="none" w:sz="0" w:space="0" w:color="auto" w:frame="1"/>
        </w:rPr>
        <w:drawing>
          <wp:inline distT="0" distB="0" distL="0" distR="0" wp14:anchorId="46A0904A" wp14:editId="18CC509C">
            <wp:extent cx="533400" cy="622300"/>
            <wp:effectExtent l="0" t="0" r="0" b="6350"/>
            <wp:docPr id="214" name="Picture 214" descr="Robots Developed to Aid the Construction Industry - Advanced Manufacturing TOE">
              <a:hlinkClick xmlns:a="http://schemas.openxmlformats.org/drawingml/2006/main" r:id="rId279" tooltip="&quot;Robots Developed to Aid the Construction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4" descr="Robots Developed to Aid the Construction Industry - Advanced Manufacturing TOE">
                      <a:hlinkClick r:id="rId279" tooltip="&quot;Robots Developed to Aid the Construction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80" w:tooltip="Robots Developed to Aid the Construction Industry - Advanced Manufacturing TOE" w:history="1">
        <w:r>
          <w:rPr>
            <w:rStyle w:val="Hyperlink"/>
            <w:rFonts w:ascii="roboto" w:hAnsi="roboto"/>
            <w:b/>
            <w:bCs/>
            <w:color w:val="3A9AD9"/>
            <w:sz w:val="30"/>
            <w:szCs w:val="30"/>
          </w:rPr>
          <w:t>Robots Developed to Aid the Construction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advances in robotic solutions for the construction industry, such as robotic brick laying, inspection, demolition, and insulation systems. The Advanced Manufacturing TechVision Opportunity Engine (TOE) covers global innovations and developments related to manufacturing and industrial automation on...</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2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"https://store.frost.com/specially-developed-robots-for-the-military-sector-advanced-manufacturing-toe.html?" \o "Specially Developed Robots for the Military Sector - Advanced Manufacturing TOE" </w:instrText>
      </w:r>
      <w:r>
        <w:fldChar w:fldCharType="separate"/>
      </w:r>
      <w:r>
        <w:rPr>
          <w:noProof/>
          <w:bdr w:val="none" w:sz="0" w:space="0" w:color="auto" w:frame="1"/>
        </w:rPr>
        <w:drawing>
          <wp:inline distT="0" distB="0" distL="0" distR="0" wp14:anchorId="713D2F76" wp14:editId="5352A3F3">
            <wp:extent cx="533400" cy="622300"/>
            <wp:effectExtent l="0" t="0" r="0" b="6350"/>
            <wp:docPr id="213" name="Picture 213" descr="Specially Developed Robots for the Military Sector - Advanced Manufacturing TOE">
              <a:hlinkClick xmlns:a="http://schemas.openxmlformats.org/drawingml/2006/main" r:id="rId282" tooltip="&quot;Specially Developed Robots for the Military Sector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5" descr="Specially Developed Robots for the Military Sector - Advanced Manufacturing TOE">
                      <a:hlinkClick r:id="rId282" tooltip="&quot;Specially Developed Robots for the Military Sector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Oct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83" w:tooltip="Specially Developed Robots for the Military Sector - Advanced Manufacturing TOE" w:history="1">
        <w:r>
          <w:rPr>
            <w:rStyle w:val="Hyperlink"/>
            <w:rFonts w:ascii="roboto" w:hAnsi="roboto"/>
            <w:b/>
            <w:bCs/>
            <w:color w:val="3A9AD9"/>
            <w:sz w:val="30"/>
            <w:szCs w:val="30"/>
          </w:rPr>
          <w:t>Specially Developed Robots for the Military Sector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key developments and opportunities in robots for military and defense applications, including remotely operated weapons systems, multi-task battlefield robots, armed tactical robots. The Advanced Manufacturing TechVision Opportunity Engine (TOE) covers global innovations and developments related to...</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2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"https://store.frost.com/3d-printing-in-the-food-industry-advanced-manufacturing-toe.html?" \o "3D Printing in the Food Industry - Advanced Manufacturing TOE" </w:instrText>
      </w:r>
      <w:r>
        <w:fldChar w:fldCharType="separate"/>
      </w:r>
      <w:r>
        <w:rPr>
          <w:noProof/>
          <w:bdr w:val="none" w:sz="0" w:space="0" w:color="auto" w:frame="1"/>
        </w:rPr>
        <w:drawing>
          <wp:inline distT="0" distB="0" distL="0" distR="0" wp14:anchorId="24687247" wp14:editId="55F4CED4">
            <wp:extent cx="533400" cy="622300"/>
            <wp:effectExtent l="0" t="0" r="0" b="6350"/>
            <wp:docPr id="212" name="Picture 212" descr="3D Printing in the Food Industry - Advanced Manufacturing TOE">
              <a:hlinkClick xmlns:a="http://schemas.openxmlformats.org/drawingml/2006/main" r:id="rId285" tooltip="&quot;3D Printing in the Food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6" descr="3D Printing in the Food Industry - Advanced Manufacturing TOE">
                      <a:hlinkClick r:id="rId285" tooltip="&quot;3D Printing in the Food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Nov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86" w:tooltip="3D Printing in the Food Industry - Advanced Manufacturing TOE" w:history="1">
        <w:r>
          <w:rPr>
            <w:rStyle w:val="Hyperlink"/>
            <w:rFonts w:ascii="roboto" w:hAnsi="roboto"/>
            <w:b/>
            <w:bCs/>
            <w:color w:val="3A9AD9"/>
            <w:sz w:val="30"/>
            <w:szCs w:val="30"/>
          </w:rPr>
          <w:t>3D Printing in the Food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innovations and opportunities in 3D printing of food, including chocolate or other sweets, healthy ingredients, and ice cream. The Advanced Manufacturing TechVision Opportunity Engine (TOE) covers global innovations and developments related to manufacturing and industrial automation on a weekly b...</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2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"https://store.frost.com/bionics-and-exoskeleton-suits-for-boosting-human-strength-advanced-manufacturing-toe.html?" \o "Bionics and Exoskeleton Suits for Boosting Human Strength - Advanced Manufacturing TOE" </w:instrText>
      </w:r>
      <w:r>
        <w:fldChar w:fldCharType="separate"/>
      </w:r>
      <w:r>
        <w:rPr>
          <w:noProof/>
          <w:bdr w:val="none" w:sz="0" w:space="0" w:color="auto" w:frame="1"/>
        </w:rPr>
        <w:drawing>
          <wp:inline distT="0" distB="0" distL="0" distR="0" wp14:anchorId="2BAF8E55" wp14:editId="08F41B43">
            <wp:extent cx="533400" cy="622300"/>
            <wp:effectExtent l="0" t="0" r="0" b="6350"/>
            <wp:docPr id="211" name="Picture 211" descr="Bionics and Exoskeleton Suits for Boosting Human Strength - Advanced Manufacturing TOE">
              <a:hlinkClick xmlns:a="http://schemas.openxmlformats.org/drawingml/2006/main" r:id="rId288" tooltip="&quot;Bionics and Exoskeleton Suits for Boosting Human Strength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7" descr="Bionics and Exoskeleton Suits for Boosting Human Strength - Advanced Manufacturing TOE">
                      <a:hlinkClick r:id="rId288" tooltip="&quot;Bionics and Exoskeleton Suits for Boosting Human Strength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89" w:tooltip="Bionics and Exoskeleton Suits for Boosting Human Strength - Advanced Manufacturing TOE" w:history="1">
        <w:r>
          <w:rPr>
            <w:rStyle w:val="Hyperlink"/>
            <w:rFonts w:ascii="roboto" w:hAnsi="roboto"/>
            <w:b/>
            <w:bCs/>
            <w:color w:val="3A9AD9"/>
            <w:sz w:val="30"/>
            <w:szCs w:val="30"/>
          </w:rPr>
          <w:t>Bionics and Exoskeleton Suits for Boosting Human Strength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innovations, applications, and opportunities in bionic and exoskeleton technologies, such as bionic knee braces, exoskeletons for rehabilitation, and bionic suits for high-performance marine applications. The Advanced Manufacturing TechVision Opportunity Engine (TOE) covers global innovations and d...</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"https://store.frost.com/3d-printing-and-modeling-software-advanced-manufacturing-toe.html?" \o "3D Printing and Modeling Software - Advanced Manufacturing TOE" </w:instrText>
      </w:r>
      <w:r>
        <w:fldChar w:fldCharType="separate"/>
      </w:r>
      <w:r>
        <w:rPr>
          <w:noProof/>
          <w:bdr w:val="none" w:sz="0" w:space="0" w:color="auto" w:frame="1"/>
        </w:rPr>
        <w:drawing>
          <wp:inline distT="0" distB="0" distL="0" distR="0" wp14:anchorId="17C69EA7" wp14:editId="39C120D2">
            <wp:extent cx="533400" cy="622300"/>
            <wp:effectExtent l="0" t="0" r="0" b="6350"/>
            <wp:docPr id="34" name="Picture 34" descr="3D Printing and Modeling Software - Advanced Manufacturing TOE">
              <a:hlinkClick xmlns:a="http://schemas.openxmlformats.org/drawingml/2006/main" r:id="rId291" tooltip="&quot;3D Printing and Modeling Softwar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8" descr="3D Printing and Modeling Software - Advanced Manufacturing TOE">
                      <a:hlinkClick r:id="rId291" tooltip="&quot;3D Printing and Modeling Software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18 </w:t>
      </w:r>
      <w:r>
        <w:rPr>
          <w:i/>
          <w:iCs/>
          <w:color w:val="FFFFFF"/>
          <w:sz w:val="20"/>
          <w:szCs w:val="20"/>
          <w:bdr w:val="none" w:sz="0" w:space="0" w:color="auto" w:frame="1"/>
        </w:rPr>
        <w:br/>
        <w:t>Nov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92" w:tooltip="3D Printing and Modeling Software - Advanced Manufacturing TOE" w:history="1">
        <w:r>
          <w:rPr>
            <w:rStyle w:val="Hyperlink"/>
            <w:rFonts w:ascii="roboto" w:hAnsi="roboto"/>
            <w:b/>
            <w:bCs/>
            <w:color w:val="3A9AD9"/>
            <w:sz w:val="30"/>
            <w:szCs w:val="30"/>
          </w:rPr>
          <w:t>3D Printing and Modeling Software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3D printing design and modeling software, including enhanced editing software, slicing software, and 3D printing management software. The Advanced Manufacturing TechVision Opportunity Engine (TOE) covers global innovations and developments related to manufacturing and industrial 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"https://store.frost.com/specially-developed-robots-for-the-marine-industry-advanced-manufacturing-toe.html?" \o "Specially Developed Robots for the Marine Industry - Advanced Manufacturing TOE" </w:instrText>
      </w:r>
      <w:r>
        <w:fldChar w:fldCharType="separate"/>
      </w:r>
      <w:r>
        <w:rPr>
          <w:noProof/>
          <w:bdr w:val="none" w:sz="0" w:space="0" w:color="auto" w:frame="1"/>
        </w:rPr>
        <w:drawing>
          <wp:inline distT="0" distB="0" distL="0" distR="0" wp14:anchorId="4114DBF3" wp14:editId="5846D3F0">
            <wp:extent cx="533400" cy="622300"/>
            <wp:effectExtent l="0" t="0" r="0" b="6350"/>
            <wp:docPr id="209" name="Picture 209" descr="Specially Developed Robots for the Marine Industry - Advanced Manufacturing TOE">
              <a:hlinkClick xmlns:a="http://schemas.openxmlformats.org/drawingml/2006/main" r:id="rId294" tooltip="&quot;Specially Developed Robots for the Marin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9" descr="Specially Developed Robots for the Marine Industry - Advanced Manufacturing TOE">
                      <a:hlinkClick r:id="rId294" tooltip="&quot;Specially Developed Robots for the Marine Industry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Nov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95" w:tooltip="Specially Developed Robots for the Marine Industry - Advanced Manufacturing TOE" w:history="1">
        <w:r>
          <w:rPr>
            <w:rStyle w:val="Hyperlink"/>
            <w:rFonts w:ascii="roboto" w:hAnsi="roboto"/>
            <w:b/>
            <w:bCs/>
            <w:color w:val="3A9AD9"/>
            <w:sz w:val="30"/>
            <w:szCs w:val="30"/>
          </w:rPr>
          <w:t>Specially Developed Robots for the Marine Industry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innovations and opportunities for marine robots, including enhanced remotely operated vehicles, underwater robots with flexible structures for innovative maneuvering and propulsion, underwater robots for identifying permafrost degradation and greenhouse gas emissions, and underwater humanoid robots....</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"https://store.frost.com/3d-scanners-for-3d-printing-advanced-manufacturing-toe.html?" \o "3D Scanners for 3D Printing - Advanced Manufacturing TOE" </w:instrText>
      </w:r>
      <w:r>
        <w:fldChar w:fldCharType="separate"/>
      </w:r>
      <w:r>
        <w:rPr>
          <w:noProof/>
          <w:bdr w:val="none" w:sz="0" w:space="0" w:color="auto" w:frame="1"/>
        </w:rPr>
        <w:drawing>
          <wp:inline distT="0" distB="0" distL="0" distR="0" wp14:anchorId="303D9626" wp14:editId="45B6023A">
            <wp:extent cx="533400" cy="622300"/>
            <wp:effectExtent l="0" t="0" r="0" b="6350"/>
            <wp:docPr id="208" name="Picture 208" descr="3D Scanners for 3D Printing - Advanced Manufacturing TOE">
              <a:hlinkClick xmlns:a="http://schemas.openxmlformats.org/drawingml/2006/main" r:id="rId297" tooltip="&quot;3D Scanners for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0" descr="3D Scanners for 3D Printing - Advanced Manufacturing TOE">
                      <a:hlinkClick r:id="rId297" tooltip="&quot;3D Scanners for 3D Printing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Dec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298" w:tooltip="3D Scanners for 3D Printing - Advanced Manufacturing TOE" w:history="1">
        <w:r>
          <w:rPr>
            <w:rStyle w:val="Hyperlink"/>
            <w:rFonts w:ascii="roboto" w:hAnsi="roboto"/>
            <w:b/>
            <w:bCs/>
            <w:color w:val="3A9AD9"/>
            <w:sz w:val="30"/>
            <w:szCs w:val="30"/>
          </w:rPr>
          <w:t>3D Scanners for 3D Printing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advancements in 3D scanners for 3D printing, including 3D depth sensing scanners, handheld 3D scanners, laser- and camera-based 3D scanners, and rotating platform 3D scanners. The Advanced Manufacturing TechVision Opportunity Engine (TOE) covers global innovations and developments related to manu...</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2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"https://store.frost.com/wearable-devices-and-technologies-for-industrial-applications-advanced-manufacturing-toe.html?" \o "Wearable Devices and Technologies for Industrial Applications - Advanced Manufacturing TOE" </w:instrText>
      </w:r>
      <w:r>
        <w:fldChar w:fldCharType="separate"/>
      </w:r>
      <w:r>
        <w:rPr>
          <w:noProof/>
          <w:bdr w:val="none" w:sz="0" w:space="0" w:color="auto" w:frame="1"/>
        </w:rPr>
        <w:drawing>
          <wp:inline distT="0" distB="0" distL="0" distR="0" wp14:anchorId="72803D6A" wp14:editId="3CC0FD40">
            <wp:extent cx="533400" cy="622300"/>
            <wp:effectExtent l="0" t="0" r="0" b="6350"/>
            <wp:docPr id="35" name="Picture 35" descr="Wearable Devices and Technologies for Industrial Applications - Advanced Manufacturing TOE">
              <a:hlinkClick xmlns:a="http://schemas.openxmlformats.org/drawingml/2006/main" r:id="rId300" tooltip="&quot;Wearable Devices and Technologies for Industrial Application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1" descr="Wearable Devices and Technologies for Industrial Applications - Advanced Manufacturing TOE">
                      <a:hlinkClick r:id="rId300" tooltip="&quot;Wearable Devices and Technologies for Industrial Application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01" w:tooltip="Wearable Devices and Technologies for Industrial Applications - Advanced Manufacturing TOE" w:history="1">
        <w:r>
          <w:rPr>
            <w:rStyle w:val="Hyperlink"/>
            <w:rFonts w:ascii="roboto" w:hAnsi="roboto"/>
            <w:b/>
            <w:bCs/>
            <w:color w:val="3A9AD9"/>
            <w:sz w:val="30"/>
            <w:szCs w:val="30"/>
          </w:rPr>
          <w:t>Wearable Devices and Technologies for Industrial Applications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key developments and opportunities in wearable technologies for industrial environments applications, such as low-light environments with vehicles, smart glasses, advanced wearable headgear, and smart lens technology. The Advanced Manufacturing TechVision Opportunity Engine (TOE) covers global i...</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3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"https://store.frost.com/logistics-and-warehouse-robots-advanced-manufacturing-toe.html?" \o "Logistics and Warehouse Robots - Advanced Manufacturing TOE" </w:instrText>
      </w:r>
      <w:r>
        <w:fldChar w:fldCharType="separate"/>
      </w:r>
      <w:r>
        <w:rPr>
          <w:noProof/>
          <w:bdr w:val="none" w:sz="0" w:space="0" w:color="auto" w:frame="1"/>
        </w:rPr>
        <w:drawing>
          <wp:inline distT="0" distB="0" distL="0" distR="0" wp14:anchorId="52C04FE6" wp14:editId="36C6079E">
            <wp:extent cx="533400" cy="622300"/>
            <wp:effectExtent l="0" t="0" r="0" b="6350"/>
            <wp:docPr id="226" name="Picture 226" descr="Logistics and Warehouse Robots - Advanced Manufacturing TOE">
              <a:hlinkClick xmlns:a="http://schemas.openxmlformats.org/drawingml/2006/main" r:id="rId303" tooltip="&quot;Logistics and Warehouse Robot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3" descr="Logistics and Warehouse Robots - Advanced Manufacturing TOE">
                      <a:hlinkClick r:id="rId303" tooltip="&quot;Logistics and Warehouse Robots - Advanced Manufacturing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04" w:tooltip="Logistics and Warehouse Robots - Advanced Manufacturing TOE" w:history="1">
        <w:r>
          <w:rPr>
            <w:rStyle w:val="Hyperlink"/>
            <w:rFonts w:ascii="roboto" w:hAnsi="roboto"/>
            <w:b/>
            <w:bCs/>
            <w:color w:val="3A9AD9"/>
            <w:sz w:val="30"/>
            <w:szCs w:val="30"/>
          </w:rPr>
          <w:t>Logistics and Warehouse Robots - Advanced Manufacturing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lastRenderedPageBreak/>
        <w:t>This issue of Advanced Manufacturing TOE presents developments, innovations and opportunities for material handling and logistics robots, including large-payload robots, flexible robotic platforms, collaborative and autonomous robots, and mobile pick-and-place robots. The Advanced Manufacturing TechVision Opportunity Engine (TOE) covers global inn...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3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"https://store.frost.com/innovations-in-composite-manufacturing-technologies.html?" \o "Innovations in Composite Manufacturing Technologies" </w:instrText>
      </w:r>
      <w:r>
        <w:fldChar w:fldCharType="separate"/>
      </w:r>
      <w:r>
        <w:rPr>
          <w:noProof/>
          <w:bdr w:val="none" w:sz="0" w:space="0" w:color="auto" w:frame="1"/>
        </w:rPr>
        <w:drawing>
          <wp:inline distT="0" distB="0" distL="0" distR="0" wp14:anchorId="661F02CD" wp14:editId="4EBB5A79">
            <wp:extent cx="533400" cy="622300"/>
            <wp:effectExtent l="0" t="0" r="0" b="6350"/>
            <wp:docPr id="225" name="Picture 225" descr="Innovations in Composite Manufacturing Technologies">
              <a:hlinkClick xmlns:a="http://schemas.openxmlformats.org/drawingml/2006/main" r:id="rId306" tooltip="&quot;Innovations in Composite Manufactur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5" descr="Innovations in Composite Manufacturing Technologies">
                      <a:hlinkClick r:id="rId306" tooltip="&quot;Innovations in Composite Manufacturing Technologi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Jan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07" w:tooltip="Innovations in Composite Manufacturing Technologies" w:history="1">
        <w:r>
          <w:rPr>
            <w:rStyle w:val="Hyperlink"/>
            <w:rFonts w:ascii="roboto" w:hAnsi="roboto"/>
            <w:b/>
            <w:bCs/>
            <w:color w:val="3A9AD9"/>
            <w:sz w:val="30"/>
            <w:szCs w:val="30"/>
          </w:rPr>
          <w:t>Innovations in Composite Manufacturing Technologies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focuses on developments and innovations in manufacturing composites, including single-processing solutions, combination 3D printing and robotics technologies, techniques for producing continuous carbon fiber, and use of paper 3D printing technology to produce carbon fiber reinforced parts. The Advanced Manu...</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3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"https://store.frost.com/advancements-in-additive-manufacturing-robotics-and-joining-of-materials.html?" \o "Advancements in Additive Manufacturing, Robotics, and Joining of Materials" </w:instrText>
      </w:r>
      <w:r>
        <w:fldChar w:fldCharType="separate"/>
      </w:r>
      <w:r>
        <w:rPr>
          <w:noProof/>
          <w:bdr w:val="none" w:sz="0" w:space="0" w:color="auto" w:frame="1"/>
        </w:rPr>
        <w:drawing>
          <wp:inline distT="0" distB="0" distL="0" distR="0" wp14:anchorId="048AB24C" wp14:editId="57E6B505">
            <wp:extent cx="533400" cy="622300"/>
            <wp:effectExtent l="0" t="0" r="0" b="6350"/>
            <wp:docPr id="224" name="Picture 224" descr="Advancements in Additive Manufacturing, Robotics, and Joining of Materials">
              <a:hlinkClick xmlns:a="http://schemas.openxmlformats.org/drawingml/2006/main" r:id="rId309" tooltip="&quot;Advancements in Additive Manufacturing, Robotics, and Joining of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4" descr="Advancements in Additive Manufacturing, Robotics, and Joining of Materials">
                      <a:hlinkClick r:id="rId309" tooltip="&quot;Advancements in Additive Manufacturing, Robotics, and Joining of Material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Aug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10" w:tooltip="Advancements in Additive Manufacturing, Robotics, and Joining of Materials" w:history="1">
        <w:r>
          <w:rPr>
            <w:rStyle w:val="Hyperlink"/>
            <w:rFonts w:ascii="roboto" w:hAnsi="roboto"/>
            <w:b/>
            <w:bCs/>
            <w:color w:val="3A9AD9"/>
            <w:sz w:val="30"/>
            <w:szCs w:val="30"/>
          </w:rPr>
          <w:t>Advancements in Additive Manufacturing, Robotics, and Joining of Materials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innovations and opportunities in stronger 3D printing materials using carbon nanotube composite; soft, vine-like robots capable of growing; joining of challenging metals using wobble head technology and fiber lasers; digital packaging finishing technology; and cryogenic machining. The Advanced Man...</w:t>
      </w:r>
    </w:p>
    <w:p w:rsidR="00AB26E7" w:rsidRDefault="00AB26E7" w:rsidP="00AB26E7">
      <w:pPr>
        <w:pStyle w:val="NoSpacing"/>
        <w:bidi w:val="0"/>
        <w:rPr>
          <w:sz w:val="30"/>
          <w:szCs w:val="30"/>
        </w:rPr>
      </w:pPr>
      <w:r>
        <w:rPr>
          <w:rStyle w:val="price"/>
          <w:rFonts w:ascii="roboto" w:hAnsi="roboto"/>
          <w:color w:val="FF6633"/>
          <w:sz w:val="30"/>
          <w:szCs w:val="30"/>
        </w:rPr>
        <w:lastRenderedPageBreak/>
        <w:t>USD 250</w:t>
      </w:r>
    </w:p>
    <w:p w:rsidR="00AB26E7" w:rsidRDefault="00AB26E7" w:rsidP="00AB26E7">
      <w:pPr>
        <w:pStyle w:val="NoSpacing"/>
        <w:bidi w:val="0"/>
      </w:pPr>
      <w:hyperlink r:id="rId3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"https://store.frost.com/disruptive-manufacturing-technologies-for-consumer-goods.html?" \o "Disruptive Manufacturing Technologies for Consumer Goods" </w:instrText>
      </w:r>
      <w:r>
        <w:fldChar w:fldCharType="separate"/>
      </w:r>
      <w:r>
        <w:rPr>
          <w:noProof/>
          <w:bdr w:val="none" w:sz="0" w:space="0" w:color="auto" w:frame="1"/>
        </w:rPr>
        <w:drawing>
          <wp:inline distT="0" distB="0" distL="0" distR="0" wp14:anchorId="48BB6F7C" wp14:editId="59B0CCC0">
            <wp:extent cx="533400" cy="622300"/>
            <wp:effectExtent l="0" t="0" r="0" b="6350"/>
            <wp:docPr id="223" name="Picture 223" descr="Disruptive Manufacturing Technologies for Consumer Goods">
              <a:hlinkClick xmlns:a="http://schemas.openxmlformats.org/drawingml/2006/main" r:id="rId312" tooltip="&quot;Disruptive Manufacturing Technologies for Consumer Goo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01" descr="Disruptive Manufacturing Technologies for Consumer Goods">
                      <a:hlinkClick r:id="rId312" tooltip="&quot;Disruptive Manufacturing Technologies for Consumer Goods&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Jul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14" w:tooltip="Disruptive Manufacturing Technologies for Consumer Goods" w:history="1">
        <w:r>
          <w:rPr>
            <w:rStyle w:val="Hyperlink"/>
            <w:rFonts w:ascii="roboto" w:hAnsi="roboto"/>
            <w:b/>
            <w:bCs/>
            <w:color w:val="3A9AD9"/>
            <w:sz w:val="30"/>
            <w:szCs w:val="30"/>
          </w:rPr>
          <w:t>Disruptive Manufacturing Technologies for Consumer Goods</w:t>
        </w:r>
      </w:hyperlink>
    </w:p>
    <w:p w:rsidR="00AB26E7" w:rsidRDefault="00AB26E7" w:rsidP="00AB26E7">
      <w:pPr>
        <w:pStyle w:val="NoSpacing"/>
        <w:bidi w:val="0"/>
        <w:rPr>
          <w:b/>
          <w:bCs/>
        </w:rPr>
      </w:pPr>
      <w:r>
        <w:rPr>
          <w:b/>
          <w:bCs/>
        </w:rPr>
        <w:t>3DP Drives High Growth Opportunities in Food, Consumer Electronics, Entertainment, Jewelry, Apparel Industries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With technological advancements transforming the consumer goods market, additive manufacturing is set to create high impact in the near future. Additive manufacturing has garnered increased interest from industries such as consumer electronics, automotive, aerospace, and manufacturing in the past few years for prototyping and production application...</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3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"https://store.frost.com/advancements-in-additive-manufacturing-robotics-and-industrial-wearables.html?" \o "Advancements in Additive Manufacturing, Robotics, and Industrial Wearables" </w:instrText>
      </w:r>
      <w:r>
        <w:fldChar w:fldCharType="separate"/>
      </w:r>
      <w:r>
        <w:rPr>
          <w:noProof/>
          <w:bdr w:val="none" w:sz="0" w:space="0" w:color="auto" w:frame="1"/>
        </w:rPr>
        <w:drawing>
          <wp:inline distT="0" distB="0" distL="0" distR="0" wp14:anchorId="6EABC062" wp14:editId="4E005940">
            <wp:extent cx="533400" cy="622300"/>
            <wp:effectExtent l="0" t="0" r="0" b="6350"/>
            <wp:docPr id="222" name="Picture 222" descr="Advancements in Additive Manufacturing, Robotics, and Industrial Wearables">
              <a:hlinkClick xmlns:a="http://schemas.openxmlformats.org/drawingml/2006/main" r:id="rId316" tooltip="&quot;Advancements in Additive Manufacturing, Robotics, and Industrial Wear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8" descr="Advancements in Additive Manufacturing, Robotics, and Industrial Wearables">
                      <a:hlinkClick r:id="rId316" tooltip="&quot;Advancements in Additive Manufacturing, Robotics, and Industrial Wearabl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17" w:tooltip="Advancements in Additive Manufacturing, Robotics, and Industrial Wearables" w:history="1">
        <w:r>
          <w:rPr>
            <w:rStyle w:val="Hyperlink"/>
            <w:rFonts w:ascii="roboto" w:hAnsi="roboto"/>
            <w:b/>
            <w:bCs/>
            <w:color w:val="3A9AD9"/>
            <w:sz w:val="30"/>
            <w:szCs w:val="30"/>
          </w:rPr>
          <w:t>Advancements in Additive Manufacturing, Robotics, and Industrial Wearables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additive manufacturing( including metal 3D printing, smaller 3D printers), robotic exoskeletons, and wearable goggles for industrial applications . The Advanced Manufacturing TechVision Opportunity Engine (TOE) covers global innovations and developments related to manufacturing an...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3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"https://store.frost.com/advancements-in-roll-to-roll-graphene-manufacturing-3d-printing-and-welding-techniques.html?" \o "Advancements in Roll-to-roll Graphene Manufacturing, 3D Printing, and Welding Techniques" </w:instrText>
      </w:r>
      <w:r>
        <w:fldChar w:fldCharType="separate"/>
      </w:r>
      <w:r>
        <w:rPr>
          <w:noProof/>
          <w:bdr w:val="none" w:sz="0" w:space="0" w:color="auto" w:frame="1"/>
        </w:rPr>
        <w:drawing>
          <wp:inline distT="0" distB="0" distL="0" distR="0" wp14:anchorId="7E6CCA95" wp14:editId="2EA4AA45">
            <wp:extent cx="533400" cy="622300"/>
            <wp:effectExtent l="0" t="0" r="0" b="6350"/>
            <wp:docPr id="221" name="Picture 221" descr="Advancements in Roll-to-roll Graphene Manufacturing, 3D Printing, and Welding Techniques">
              <a:hlinkClick xmlns:a="http://schemas.openxmlformats.org/drawingml/2006/main" r:id="rId319" tooltip="&quot;Advancements in Roll-to-roll Graphene Manufacturing, 3D Printing, and Welding Techniqu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26" descr="Advancements in Roll-to-roll Graphene Manufacturing, 3D Printing, and Welding Techniques">
                      <a:hlinkClick r:id="rId319" tooltip="&quot;Advancements in Roll-to-roll Graphene Manufacturing, 3D Printing, and Welding Techniqu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Aug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20" w:tooltip="Advancements in Roll-to-roll Graphene Manufacturing, 3D Printing, and Welding Techniques" w:history="1">
        <w:r>
          <w:rPr>
            <w:rStyle w:val="Hyperlink"/>
            <w:rFonts w:ascii="roboto" w:hAnsi="roboto"/>
            <w:b/>
            <w:bCs/>
            <w:color w:val="3A9AD9"/>
            <w:sz w:val="30"/>
            <w:szCs w:val="30"/>
          </w:rPr>
          <w:t>Advancements in Roll-to-roll Graphene Manufacturing, 3D Printing, and Welding Techniques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manufacturing of graphene, 3D printing in water, 3D printing of nanosensors, advances in consumer-grade 3D printers, and friction stir welding. The Advanced Manufacturing TechVision Opportunity Engine (TOE) covers global innovations and developments related to manufacturing and in...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3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"https://store.frost.com/nanotech-innovations-in-nanomanufacturing.html?" \o "Nanotech--Innovations in Nanomanufacturing" </w:instrText>
      </w:r>
      <w:r>
        <w:fldChar w:fldCharType="separate"/>
      </w:r>
      <w:r>
        <w:rPr>
          <w:noProof/>
          <w:bdr w:val="none" w:sz="0" w:space="0" w:color="auto" w:frame="1"/>
        </w:rPr>
        <w:drawing>
          <wp:inline distT="0" distB="0" distL="0" distR="0" wp14:anchorId="7E24E185" wp14:editId="67EC9DF4">
            <wp:extent cx="533400" cy="622300"/>
            <wp:effectExtent l="0" t="0" r="0" b="6350"/>
            <wp:docPr id="220" name="Picture 220" descr="Nanotech--Innovations in Nanomanufacturing">
              <a:hlinkClick xmlns:a="http://schemas.openxmlformats.org/drawingml/2006/main" r:id="rId322" tooltip="&quot;Nanotech--Innovations in Nano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8" descr="Nanotech--Innovations in Nanomanufacturing">
                      <a:hlinkClick r:id="rId322" tooltip="&quot;Nanotech--Innovations in Nanomanufacturing&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Feb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24" w:tooltip="Nanotech--Innovations in Nanomanufacturing" w:history="1">
        <w:r>
          <w:rPr>
            <w:rStyle w:val="Hyperlink"/>
            <w:rFonts w:ascii="roboto" w:hAnsi="roboto"/>
            <w:b/>
            <w:bCs/>
            <w:color w:val="3A9AD9"/>
            <w:sz w:val="30"/>
            <w:szCs w:val="30"/>
          </w:rPr>
          <w:t>Nanotech--Innovations in Nanomanufacturing</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Advances in nanomanufacturing facilitate production of materials and products in commercial scale in an economically viable manner and also address the challenges faced in health and safety issues. Furthermore, the trend focuses toward addressing specific requirements of various industries reflecting a more customized approach. Key industries imp...</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3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"https://store.frost.com/technologies-impacting-the-future-of-the-aerospace-and-defense-sector.html?" \o "Technologies Impacting the Future of the Aerospace and Defense Sector" </w:instrText>
      </w:r>
      <w:r>
        <w:fldChar w:fldCharType="separate"/>
      </w:r>
      <w:r>
        <w:rPr>
          <w:noProof/>
          <w:bdr w:val="none" w:sz="0" w:space="0" w:color="auto" w:frame="1"/>
        </w:rPr>
        <w:drawing>
          <wp:inline distT="0" distB="0" distL="0" distR="0" wp14:anchorId="7B74968B" wp14:editId="42C04AD5">
            <wp:extent cx="533400" cy="622300"/>
            <wp:effectExtent l="0" t="0" r="0" b="6350"/>
            <wp:docPr id="219" name="Picture 219" descr="Technologies Impacting the Future of the Aerospace and Defense Sector">
              <a:hlinkClick xmlns:a="http://schemas.openxmlformats.org/drawingml/2006/main" r:id="rId326" tooltip="&quot;Technologies Impacting the Future of the Aerospace and Defense S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90" descr="Technologies Impacting the Future of the Aerospace and Defense Sector">
                      <a:hlinkClick r:id="rId326" tooltip="&quot;Technologies Impacting the Future of the Aerospace and Defense Sector&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27 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27" w:tooltip="Technologies Impacting the Future of the Aerospace and Defense Sector" w:history="1">
        <w:r>
          <w:rPr>
            <w:rStyle w:val="Hyperlink"/>
            <w:rFonts w:ascii="roboto" w:hAnsi="roboto"/>
            <w:b/>
            <w:bCs/>
            <w:color w:val="3A9AD9"/>
            <w:sz w:val="30"/>
            <w:szCs w:val="30"/>
          </w:rPr>
          <w:t>Technologies Impacting the Future of the Aerospace and Defense Sector</w:t>
        </w:r>
      </w:hyperlink>
    </w:p>
    <w:p w:rsidR="00AB26E7" w:rsidRDefault="00AB26E7" w:rsidP="00AB26E7">
      <w:pPr>
        <w:pStyle w:val="NoSpacing"/>
        <w:bidi w:val="0"/>
        <w:rPr>
          <w:b/>
          <w:bCs/>
        </w:rPr>
      </w:pPr>
      <w:r>
        <w:rPr>
          <w:b/>
          <w:bCs/>
        </w:rPr>
        <w:t>Technologies that Will Change the Aerospace and Defense Landscape</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aerospace and defense industries have witnessed tremendous change in the past few years. Both sectors have seen a rising use of wearables. In the defense sector wearables are increasingly being used in the form of body-worn sensors for training and combat. Wearables are becoming ubiquitous in aerospace as well in the form of head-mounted displa...</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3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"https://store.frost.com/economic-360-for-south-africa-growth-prospects-and-emerging-opportunities-in-the-aerospace-and-defense-industry.html?" \o "Economic 360 for South Africa: Growth Prospects and Emerging Opportunities in the Aerospace and Defense Industry" </w:instrText>
      </w:r>
      <w:r>
        <w:fldChar w:fldCharType="separate"/>
      </w:r>
      <w:r>
        <w:rPr>
          <w:noProof/>
          <w:bdr w:val="none" w:sz="0" w:space="0" w:color="auto" w:frame="1"/>
        </w:rPr>
        <w:drawing>
          <wp:inline distT="0" distB="0" distL="0" distR="0" wp14:anchorId="66039C6D" wp14:editId="3394F3A4">
            <wp:extent cx="533400" cy="622300"/>
            <wp:effectExtent l="0" t="0" r="0" b="6350"/>
            <wp:docPr id="218" name="Picture 218" descr="Economic 360 for South Africa: Growth Prospects and Emerging Opportunities in the Aerospace and Defense Industry">
              <a:hlinkClick xmlns:a="http://schemas.openxmlformats.org/drawingml/2006/main" r:id="rId329" tooltip="&quot;Economic 360 for South Africa: Growth Prospects and Emerging Opportunities in th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30" descr="Economic 360 for South Africa: Growth Prospects and Emerging Opportunities in the Aerospace and Defense Industry">
                      <a:hlinkClick r:id="rId329" tooltip="&quot;Economic 360 for South Africa: Growth Prospects and Emerging Opportunities in the Aerospace and Defense Industry&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Feb 2012</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30" w:tooltip="Economic 360 for South Africa: Growth Prospects and Emerging Opportunities in the Aerospace and Defense Industry" w:history="1">
        <w:r>
          <w:rPr>
            <w:rStyle w:val="Hyperlink"/>
            <w:rFonts w:ascii="roboto" w:hAnsi="roboto"/>
            <w:b/>
            <w:bCs/>
            <w:color w:val="3A9AD9"/>
            <w:sz w:val="30"/>
            <w:szCs w:val="30"/>
          </w:rPr>
          <w:t>Economic 360 for South Africa: Growth Prospects and Emerging Opportunities in the Aerospace and Defense Industry</w:t>
        </w:r>
      </w:hyperlink>
    </w:p>
    <w:p w:rsidR="00AB26E7" w:rsidRDefault="00AB26E7" w:rsidP="00AB26E7">
      <w:pPr>
        <w:pStyle w:val="NoSpacing"/>
        <w:bidi w:val="0"/>
        <w:rPr>
          <w:b/>
          <w:bCs/>
        </w:rPr>
      </w:pPr>
      <w:r>
        <w:rPr>
          <w:b/>
          <w:bCs/>
        </w:rPr>
        <w:t>Economic Policy, Recovery and Growth Influencing the South African Aerospace and Defense Industry</w:t>
      </w:r>
    </w:p>
    <w:p w:rsidR="00AB26E7" w:rsidRDefault="00AB26E7" w:rsidP="00AB26E7">
      <w:pPr>
        <w:pStyle w:val="NoSpacing"/>
        <w:bidi w:val="0"/>
        <w:rPr>
          <w:i/>
          <w:iCs/>
          <w:sz w:val="18"/>
          <w:szCs w:val="18"/>
        </w:rPr>
      </w:pPr>
      <w:r>
        <w:rPr>
          <w:i/>
          <w:iCs/>
          <w:sz w:val="18"/>
          <w:szCs w:val="18"/>
        </w:rPr>
        <w:t>Region : Africa</w:t>
      </w:r>
    </w:p>
    <w:p w:rsidR="00AB26E7" w:rsidRDefault="00AB26E7" w:rsidP="00AB26E7">
      <w:pPr>
        <w:pStyle w:val="NoSpacing"/>
        <w:bidi w:val="0"/>
      </w:pPr>
      <w:r>
        <w:t>South Africa is a democratic republic with a stable political system. The economic environment is forecast to remain stable, with policy focus on employment creation through growth and stability. The country has a long-established aerospace and defense industry with large international contracts driving local manufacturing. The aerospace industry h...</w:t>
      </w:r>
    </w:p>
    <w:p w:rsidR="00AB26E7" w:rsidRDefault="00AB26E7" w:rsidP="00AB26E7">
      <w:pPr>
        <w:pStyle w:val="NoSpacing"/>
        <w:bidi w:val="0"/>
        <w:rPr>
          <w:sz w:val="30"/>
          <w:szCs w:val="30"/>
        </w:rPr>
      </w:pPr>
      <w:r>
        <w:rPr>
          <w:rStyle w:val="price"/>
          <w:rFonts w:ascii="roboto" w:hAnsi="roboto"/>
          <w:strike/>
          <w:color w:val="666666"/>
        </w:rPr>
        <w:t>USD 1,495</w:t>
      </w:r>
    </w:p>
    <w:p w:rsidR="00AB26E7" w:rsidRDefault="00AB26E7" w:rsidP="00AB26E7">
      <w:pPr>
        <w:pStyle w:val="NoSpacing"/>
        <w:bidi w:val="0"/>
        <w:rPr>
          <w:color w:val="3399CC"/>
          <w:sz w:val="30"/>
          <w:szCs w:val="30"/>
        </w:rPr>
      </w:pPr>
      <w:r>
        <w:rPr>
          <w:rStyle w:val="price"/>
          <w:rFonts w:ascii="roboto" w:hAnsi="roboto"/>
          <w:color w:val="FF6633"/>
          <w:sz w:val="30"/>
          <w:szCs w:val="30"/>
        </w:rPr>
        <w:t>USD 1,121</w:t>
      </w:r>
    </w:p>
    <w:p w:rsidR="00AB26E7" w:rsidRDefault="00AB26E7" w:rsidP="00AB26E7">
      <w:pPr>
        <w:pStyle w:val="NoSpacing"/>
        <w:bidi w:val="0"/>
      </w:pPr>
      <w:hyperlink r:id="rId3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"https://store.frost.com/global-aerospace-logistics-iiot-2016.html?" \o "Global Aerospace Logistics IIoT, 2016" </w:instrText>
      </w:r>
      <w:r>
        <w:fldChar w:fldCharType="separate"/>
      </w:r>
      <w:r>
        <w:rPr>
          <w:noProof/>
          <w:bdr w:val="none" w:sz="0" w:space="0" w:color="auto" w:frame="1"/>
        </w:rPr>
        <w:drawing>
          <wp:inline distT="0" distB="0" distL="0" distR="0" wp14:anchorId="74539F96" wp14:editId="471E227F">
            <wp:extent cx="533400" cy="622300"/>
            <wp:effectExtent l="0" t="0" r="0" b="6350"/>
            <wp:docPr id="217" name="Picture 217" descr="Global Aerospace Logistics IIoT, 2016">
              <a:hlinkClick xmlns:a="http://schemas.openxmlformats.org/drawingml/2006/main" r:id="rId332" tooltip="&quot;Global Aerospace Logistics IIo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9" descr="Global Aerospace Logistics IIoT, 2016">
                      <a:hlinkClick r:id="rId332" tooltip="&quot;Global Aerospace Logistics IIoT, 2016&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33" w:tooltip="Global Aerospace Logistics IIoT, 2016" w:history="1">
        <w:r>
          <w:rPr>
            <w:rStyle w:val="Hyperlink"/>
            <w:rFonts w:ascii="roboto" w:hAnsi="roboto"/>
            <w:b/>
            <w:bCs/>
            <w:color w:val="3A9AD9"/>
            <w:sz w:val="30"/>
            <w:szCs w:val="30"/>
          </w:rPr>
          <w:t>Global Aerospace Logistics IIoT, 2016</w:t>
        </w:r>
      </w:hyperlink>
    </w:p>
    <w:p w:rsidR="00AB26E7" w:rsidRDefault="00AB26E7" w:rsidP="00AB26E7">
      <w:pPr>
        <w:pStyle w:val="NoSpacing"/>
        <w:bidi w:val="0"/>
        <w:rPr>
          <w:b/>
          <w:bCs/>
        </w:rPr>
      </w:pPr>
      <w:r>
        <w:rPr>
          <w:b/>
          <w:bCs/>
        </w:rPr>
        <w:t>SaaS Providers Will Change the Nature of Aerospace Logistics, Using IoT To Significantly Reduce Costs and Increase Delivery Time</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aerospace logistics market, like many others, is in a state of change. The introduction of enhanced Internet protocol-based software and equipment is driving the market in new directions. This insight covers the market from 2016 to 2026. Logistics to support aerospace activities such as manufacturing; maintenance, repair, and overhaul (MRO); a...</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3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"https://store.frost.com/world-ems-provider-market-in-the-aerospace-and-defense-industry.html?" \o "World EMS Provider Market in the Aerospace and Defense Industry" </w:instrText>
      </w:r>
      <w:r>
        <w:fldChar w:fldCharType="separate"/>
      </w:r>
      <w:r>
        <w:rPr>
          <w:noProof/>
          <w:bdr w:val="none" w:sz="0" w:space="0" w:color="auto" w:frame="1"/>
        </w:rPr>
        <w:drawing>
          <wp:inline distT="0" distB="0" distL="0" distR="0" wp14:anchorId="6A1E3647" wp14:editId="24154153">
            <wp:extent cx="533400" cy="622300"/>
            <wp:effectExtent l="0" t="0" r="0" b="6350"/>
            <wp:docPr id="236" name="Picture 236" descr="World EMS Provider Market in the Aerospace and Defense Industry">
              <a:hlinkClick xmlns:a="http://schemas.openxmlformats.org/drawingml/2006/main" r:id="rId335" tooltip="&quot;World EMS Provider Market in th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732" descr="World EMS Provider Market in the Aerospace and Defense Industry">
                      <a:hlinkClick r:id="rId335" tooltip="&quot;World EMS Provider Market in the Aerospace and Defense Industry&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Aug 2009</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36" w:tooltip="World EMS Provider Market in the Aerospace and Defense Industry" w:history="1">
        <w:r>
          <w:rPr>
            <w:rStyle w:val="Hyperlink"/>
            <w:rFonts w:ascii="roboto" w:hAnsi="roboto"/>
            <w:b/>
            <w:bCs/>
            <w:color w:val="3A9AD9"/>
            <w:sz w:val="30"/>
            <w:szCs w:val="30"/>
          </w:rPr>
          <w:t>World EMS Provider Market in the Aerospace and Defense Industry</w:t>
        </w:r>
      </w:hyperlink>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This research service covers the World electronic manufacturing services provider markets in the aerospace and defense industry. Market dynamics delving into market challenges, drivers and restraints have also been investigated. Revenue forecasts and penetration rates for key medical devices are uncovered. This research also covers the competitive ...</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33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"https://store.frost.com/3d-printing-in-aerospace-revolution-or-evolution.html?" \o "3D Printing in Aerospace</w:instrText>
      </w:r>
      <w:r>
        <w:instrText xml:space="preserve">Revolution or Evolution?" </w:instrText>
      </w:r>
      <w:r>
        <w:fldChar w:fldCharType="separate"/>
      </w:r>
      <w:r>
        <w:rPr>
          <w:noProof/>
          <w:bdr w:val="none" w:sz="0" w:space="0" w:color="auto" w:frame="1"/>
        </w:rPr>
        <w:drawing>
          <wp:inline distT="0" distB="0" distL="0" distR="0" wp14:anchorId="5E77C679" wp14:editId="3405E813">
            <wp:extent cx="533400" cy="622300"/>
            <wp:effectExtent l="0" t="0" r="0" b="6350"/>
            <wp:docPr id="235" name="Picture 235" descr="3D Printing in AerospaceRevolution or Evolution?">
              <a:hlinkClick xmlns:a="http://schemas.openxmlformats.org/drawingml/2006/main" r:id="rId338" tooltip="&quot;3D Printing in AerospaceRevolution or Evolu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6" descr="3D Printing in AerospaceRevolution or Evolution?">
                      <a:hlinkClick r:id="rId338" tooltip="&quot;3D Printing in AerospaceRevolution or Evolutio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39" w:tooltip="3D Printing in AerospaceRevolution or Evolution?" w:history="1">
        <w:r>
          <w:rPr>
            <w:rStyle w:val="Hyperlink"/>
            <w:rFonts w:ascii="roboto" w:hAnsi="roboto"/>
            <w:b/>
            <w:bCs/>
            <w:color w:val="3A9AD9"/>
            <w:sz w:val="30"/>
            <w:szCs w:val="30"/>
          </w:rPr>
          <w:t>3D Printing in Aerospace</w:t>
        </w:r>
        <w:r>
          <w:rPr>
            <w:rStyle w:val="Hyperlink"/>
            <w:rFonts w:ascii="roboto" w:hAnsi="roboto"/>
            <w:b/>
            <w:bCs/>
            <w:color w:val="3A9AD9"/>
            <w:sz w:val="30"/>
            <w:szCs w:val="30"/>
          </w:rPr>
          <w:t>Revolution or Evolution?</w:t>
        </w:r>
      </w:hyperlink>
    </w:p>
    <w:p w:rsidR="00AB26E7" w:rsidRDefault="00AB26E7" w:rsidP="00AB26E7">
      <w:pPr>
        <w:pStyle w:val="NoSpacing"/>
        <w:bidi w:val="0"/>
        <w:rPr>
          <w:b/>
          <w:bCs/>
        </w:rPr>
      </w:pPr>
      <w:r>
        <w:rPr>
          <w:b/>
          <w:bCs/>
        </w:rPr>
        <w:t>Overcoming Challenges for Wider Adoption</w:t>
      </w:r>
    </w:p>
    <w:p w:rsidR="00AB26E7" w:rsidRDefault="00AB26E7" w:rsidP="00AB26E7">
      <w:pPr>
        <w:pStyle w:val="NoSpacing"/>
        <w:bidi w:val="0"/>
        <w:rPr>
          <w:i/>
          <w:iCs/>
          <w:sz w:val="18"/>
          <w:szCs w:val="18"/>
        </w:rPr>
      </w:pPr>
      <w:r>
        <w:rPr>
          <w:i/>
          <w:iCs/>
          <w:sz w:val="18"/>
          <w:szCs w:val="18"/>
        </w:rPr>
        <w:t>Region : Europe</w:t>
      </w:r>
    </w:p>
    <w:p w:rsidR="00AB26E7" w:rsidRDefault="00AB26E7" w:rsidP="00AB26E7">
      <w:pPr>
        <w:pStyle w:val="NoSpacing"/>
        <w:bidi w:val="0"/>
      </w:pPr>
      <w:r>
        <w:t>After highlighting additive manufacturing (AM) as one of the most important technological trends in aerospace and defence, Frost and Sullivan attended the Additive Manufacturing for Defence and Aerospace summit in London in February 2015. The first conclusion arrived at based on the summit is additive manufacturing is drawing a lot of attention. In...</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34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"https://store.frost.com/analysis-of-the-indian-aerospace-industry.html?" \o "Analysis of the Indian Aerospace Industry" </w:instrText>
      </w:r>
      <w:r>
        <w:fldChar w:fldCharType="separate"/>
      </w:r>
      <w:r>
        <w:rPr>
          <w:noProof/>
          <w:bdr w:val="none" w:sz="0" w:space="0" w:color="auto" w:frame="1"/>
        </w:rPr>
        <w:drawing>
          <wp:inline distT="0" distB="0" distL="0" distR="0" wp14:anchorId="61A4EBC1" wp14:editId="0EF53690">
            <wp:extent cx="533400" cy="622300"/>
            <wp:effectExtent l="0" t="0" r="0" b="6350"/>
            <wp:docPr id="234" name="Picture 234" descr="Analysis of the Indian Aerospace Industry">
              <a:hlinkClick xmlns:a="http://schemas.openxmlformats.org/drawingml/2006/main" r:id="rId341" tooltip="&quot;Analysis of the Indian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6" descr="Analysis of the Indian Aerospace Industry">
                      <a:hlinkClick r:id="rId341" tooltip="&quot;Analysis of the Indian Aerospace Industry&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Apr 2013</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42" w:tooltip="Analysis of the Indian Aerospace Industry" w:history="1">
        <w:r>
          <w:rPr>
            <w:rStyle w:val="Hyperlink"/>
            <w:rFonts w:ascii="roboto" w:hAnsi="roboto"/>
            <w:b/>
            <w:bCs/>
            <w:color w:val="3A9AD9"/>
            <w:sz w:val="30"/>
            <w:szCs w:val="30"/>
          </w:rPr>
          <w:t>Analysis of the Indian Aerospace Industry</w:t>
        </w:r>
      </w:hyperlink>
    </w:p>
    <w:p w:rsidR="00AB26E7" w:rsidRDefault="00AB26E7" w:rsidP="00AB26E7">
      <w:pPr>
        <w:pStyle w:val="NoSpacing"/>
        <w:bidi w:val="0"/>
        <w:rPr>
          <w:b/>
          <w:bCs/>
        </w:rPr>
      </w:pPr>
      <w:r>
        <w:rPr>
          <w:b/>
          <w:bCs/>
        </w:rPr>
        <w:t>Engineering Services Create Tremendous Opportunity in the Indian Aerospace Industry</w:t>
      </w:r>
    </w:p>
    <w:p w:rsidR="00AB26E7" w:rsidRDefault="00AB26E7" w:rsidP="00AB26E7">
      <w:pPr>
        <w:pStyle w:val="NoSpacing"/>
        <w:bidi w:val="0"/>
        <w:rPr>
          <w:i/>
          <w:iCs/>
          <w:sz w:val="18"/>
          <w:szCs w:val="18"/>
        </w:rPr>
      </w:pPr>
      <w:r>
        <w:rPr>
          <w:i/>
          <w:iCs/>
          <w:sz w:val="18"/>
          <w:szCs w:val="18"/>
        </w:rPr>
        <w:t>Region : South Asia, Middle East &amp; North Africa</w:t>
      </w:r>
    </w:p>
    <w:p w:rsidR="00AB26E7" w:rsidRDefault="00AB26E7" w:rsidP="00AB26E7">
      <w:pPr>
        <w:pStyle w:val="NoSpacing"/>
        <w:bidi w:val="0"/>
      </w:pPr>
      <w:r>
        <w:t>This research service analyses the opportunities and avenues for future growth of the aerospace manufacturing, engineering services, and maintenance, repair and overhaul segments in India. A ten-year forecast is provided, up to the year 2022, keeping in mind the drivers, restraints, and challenges that the industry faces.</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4,208</w:t>
      </w:r>
    </w:p>
    <w:p w:rsidR="00AB26E7" w:rsidRDefault="00AB26E7" w:rsidP="00AB26E7">
      <w:pPr>
        <w:pStyle w:val="NoSpacing"/>
        <w:bidi w:val="0"/>
      </w:pPr>
      <w:hyperlink r:id="rId3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"https://store.frost.com/plastics-and-composites-for-the-aerospace-industry.html?" \o "Plastics and Composites for the Aerospace Industry" </w:instrText>
      </w:r>
      <w:r>
        <w:fldChar w:fldCharType="separate"/>
      </w:r>
      <w:r>
        <w:rPr>
          <w:noProof/>
          <w:bdr w:val="none" w:sz="0" w:space="0" w:color="auto" w:frame="1"/>
        </w:rPr>
        <w:drawing>
          <wp:inline distT="0" distB="0" distL="0" distR="0" wp14:anchorId="703AF7EB" wp14:editId="2145E8C3">
            <wp:extent cx="533400" cy="622300"/>
            <wp:effectExtent l="0" t="0" r="0" b="6350"/>
            <wp:docPr id="233" name="Picture 233" descr="Plastics and Composites for the Aerospace Industry">
              <a:hlinkClick xmlns:a="http://schemas.openxmlformats.org/drawingml/2006/main" r:id="rId344" tooltip="&quot;Plastics and Composites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4" descr="Plastics and Composites for the Aerospace Industry">
                      <a:hlinkClick r:id="rId344" tooltip="&quot;Plastics and Composites for the Aerospace Industry&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45" w:tooltip="Plastics and Composites for the Aerospace Industry" w:history="1">
        <w:r>
          <w:rPr>
            <w:rStyle w:val="Hyperlink"/>
            <w:rFonts w:ascii="roboto" w:hAnsi="roboto"/>
            <w:b/>
            <w:bCs/>
            <w:color w:val="3A9AD9"/>
            <w:sz w:val="30"/>
            <w:szCs w:val="30"/>
          </w:rPr>
          <w:t>Plastics and Composites for the Aerospace Industry</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aerospace industry is focusing on reducing the weight of aircraft in order to attain better fuel efficiency and performance. This is creating a need for materials with better mechanical, chemical, and thermal properties that can replace heavy metals. With lightweight and durability of components of prime importance, lightweight composites (f...</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34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"https://store.frost.com/country-industry-forecast-political-and-policy-analysis-for-the-chinese-aerospace-and-defense-industry.html?" \o "Country Industry Forecast - Political and Policy Analysis for the Chinese Aerospace and Defense Industry" </w:instrText>
      </w:r>
      <w:r>
        <w:fldChar w:fldCharType="separate"/>
      </w:r>
      <w:r>
        <w:rPr>
          <w:noProof/>
          <w:bdr w:val="none" w:sz="0" w:space="0" w:color="auto" w:frame="1"/>
        </w:rPr>
        <w:drawing>
          <wp:inline distT="0" distB="0" distL="0" distR="0" wp14:anchorId="11FF3405" wp14:editId="067B599E">
            <wp:extent cx="533400" cy="622300"/>
            <wp:effectExtent l="0" t="0" r="0" b="6350"/>
            <wp:docPr id="232" name="Picture 232" descr="Country Industry Forecast - Political and Policy Analysis for the Chinese Aerospace and Defense Industry">
              <a:hlinkClick xmlns:a="http://schemas.openxmlformats.org/drawingml/2006/main" r:id="rId347" tooltip="&quot;Country Industry Forecast - Political and Policy Analysis for the Chines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91" descr="Country Industry Forecast - Political and Policy Analysis for the Chinese Aerospace and Defense Industry">
                      <a:hlinkClick r:id="rId347" tooltip="&quot;Country Industry Forecast - Political and Policy Analysis for the Chinese Aerospace and Defense Industry&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May 2007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48" w:tooltip="Country Industry Forecast - Political and Policy Analysis for the Chinese Aerospace and Defense Industry" w:history="1">
        <w:r>
          <w:rPr>
            <w:rStyle w:val="Hyperlink"/>
            <w:rFonts w:ascii="roboto" w:hAnsi="roboto"/>
            <w:b/>
            <w:bCs/>
            <w:color w:val="3A9AD9"/>
            <w:sz w:val="30"/>
            <w:szCs w:val="30"/>
          </w:rPr>
          <w:t>Country Industry Forecast - Political and Policy Analysis for the Chinese Aerospace and Defense Industry</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China is the world</w:t>
      </w:r>
      <w:r>
        <w:t>s fastest growing aviation market and the Chinese government is promulgating investor friendly policies to sustain the aviation industry growth. Air craft manufacturing, air port development are some of the areas that exected to provide opportunities due to policy changes. This research service outlines China</w:t>
      </w:r>
      <w:r>
        <w:t>s political structur...</w:t>
      </w:r>
    </w:p>
    <w:p w:rsidR="00AB26E7" w:rsidRDefault="00AB26E7" w:rsidP="00AB26E7">
      <w:pPr>
        <w:pStyle w:val="NoSpacing"/>
        <w:bidi w:val="0"/>
        <w:rPr>
          <w:sz w:val="30"/>
          <w:szCs w:val="30"/>
        </w:rPr>
      </w:pPr>
      <w:r>
        <w:rPr>
          <w:rStyle w:val="price"/>
          <w:rFonts w:ascii="roboto" w:hAnsi="roboto"/>
          <w:strike/>
          <w:color w:val="666666"/>
        </w:rPr>
        <w:t>USD 450</w:t>
      </w:r>
    </w:p>
    <w:p w:rsidR="00AB26E7" w:rsidRDefault="00AB26E7" w:rsidP="00AB26E7">
      <w:pPr>
        <w:pStyle w:val="NoSpacing"/>
        <w:bidi w:val="0"/>
        <w:rPr>
          <w:color w:val="3399CC"/>
          <w:sz w:val="30"/>
          <w:szCs w:val="30"/>
        </w:rPr>
      </w:pPr>
      <w:r>
        <w:rPr>
          <w:rStyle w:val="price"/>
          <w:rFonts w:ascii="roboto" w:hAnsi="roboto"/>
          <w:color w:val="FF6633"/>
          <w:sz w:val="30"/>
          <w:szCs w:val="30"/>
        </w:rPr>
        <w:t>USD 315</w:t>
      </w:r>
    </w:p>
    <w:p w:rsidR="00AB26E7" w:rsidRDefault="00AB26E7" w:rsidP="00AB26E7">
      <w:pPr>
        <w:pStyle w:val="NoSpacing"/>
        <w:bidi w:val="0"/>
      </w:pPr>
      <w:hyperlink r:id="rId34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"https://store.frost.com/commercial-aviation-in-apac.html?" \o "Commercial Aviation in APAC" </w:instrText>
      </w:r>
      <w:r>
        <w:fldChar w:fldCharType="separate"/>
      </w:r>
      <w:r>
        <w:rPr>
          <w:noProof/>
          <w:bdr w:val="none" w:sz="0" w:space="0" w:color="auto" w:frame="1"/>
        </w:rPr>
        <w:drawing>
          <wp:inline distT="0" distB="0" distL="0" distR="0" wp14:anchorId="4529C5E9" wp14:editId="6E9A485E">
            <wp:extent cx="533400" cy="622300"/>
            <wp:effectExtent l="0" t="0" r="0" b="6350"/>
            <wp:docPr id="231" name="Picture 231" descr="Commercial Aviation in APAC">
              <a:hlinkClick xmlns:a="http://schemas.openxmlformats.org/drawingml/2006/main" r:id="rId350" tooltip="&quot;Commercial Aviation in APA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6" descr="Commercial Aviation in APAC">
                      <a:hlinkClick r:id="rId350" tooltip="&quot;Commercial Aviation in APAC&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Sep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51" w:tooltip="Commercial Aviation in APAC" w:history="1">
        <w:r>
          <w:rPr>
            <w:rStyle w:val="Hyperlink"/>
            <w:rFonts w:ascii="roboto" w:hAnsi="roboto"/>
            <w:b/>
            <w:bCs/>
            <w:color w:val="3A9AD9"/>
            <w:sz w:val="30"/>
            <w:szCs w:val="30"/>
          </w:rPr>
          <w:t>Commercial Aviation in APAC</w:t>
        </w:r>
      </w:hyperlink>
    </w:p>
    <w:p w:rsidR="00AB26E7" w:rsidRDefault="00AB26E7" w:rsidP="00AB26E7">
      <w:pPr>
        <w:pStyle w:val="NoSpacing"/>
        <w:bidi w:val="0"/>
        <w:rPr>
          <w:b/>
          <w:bCs/>
        </w:rPr>
      </w:pPr>
      <w:r>
        <w:rPr>
          <w:b/>
          <w:bCs/>
        </w:rPr>
        <w:t>A Future Aerospace Region Giant on the Rise</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During the last decade, APAC has been the most dynamic region with regard to air traffic. As a result, the region has witnessed the highest aircraft demand globally and a strong development of new infrastructure to cope with increasing traffic. The countries in this region realise that investment in this industrial sector is profitable. Thus, they ...</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35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"https://store.frost.com/commercial-aircraft-fuel-systems-market.html?" \o "Commercial Aircraft Fuel Systems Market" </w:instrText>
      </w:r>
      <w:r>
        <w:fldChar w:fldCharType="separate"/>
      </w:r>
      <w:r>
        <w:rPr>
          <w:noProof/>
          <w:bdr w:val="none" w:sz="0" w:space="0" w:color="auto" w:frame="1"/>
        </w:rPr>
        <w:drawing>
          <wp:inline distT="0" distB="0" distL="0" distR="0" wp14:anchorId="2FD73E5A" wp14:editId="6F7FD471">
            <wp:extent cx="533400" cy="622300"/>
            <wp:effectExtent l="0" t="0" r="0" b="6350"/>
            <wp:docPr id="230" name="Picture 230" descr="Commercial Aircraft Fuel Systems Market">
              <a:hlinkClick xmlns:a="http://schemas.openxmlformats.org/drawingml/2006/main" r:id="rId353" tooltip="&quot;Commercial Aircraft Fuel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6" descr="Commercial Aircraft Fuel Systems Market">
                      <a:hlinkClick r:id="rId353" tooltip="&quot;Commercial Aircraft Fuel Systems Marke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Jan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54" w:tooltip="Commercial Aircraft Fuel Systems Market" w:history="1">
        <w:r>
          <w:rPr>
            <w:rStyle w:val="Hyperlink"/>
            <w:rFonts w:ascii="roboto" w:hAnsi="roboto"/>
            <w:b/>
            <w:bCs/>
            <w:color w:val="3A9AD9"/>
            <w:sz w:val="30"/>
            <w:szCs w:val="30"/>
          </w:rPr>
          <w:t>Commercial Aircraft Fuel Systems Market</w:t>
        </w:r>
      </w:hyperlink>
    </w:p>
    <w:p w:rsidR="00AB26E7" w:rsidRDefault="00AB26E7" w:rsidP="00AB26E7">
      <w:pPr>
        <w:pStyle w:val="NoSpacing"/>
        <w:bidi w:val="0"/>
        <w:rPr>
          <w:b/>
          <w:bCs/>
        </w:rPr>
      </w:pPr>
      <w:r>
        <w:rPr>
          <w:b/>
          <w:bCs/>
        </w:rPr>
        <w:t>Aircraft Power Production Series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commercial aircraft Fuel Systems market consists of the pumps that produce the flow, various storage and safety systems, and the controls that provide this power to the engines. As such, it is part of an integrated system. The primary focus of this research was the provision of new components into new aircraft. This is a market strongly domina...</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35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"https://store.frost.com/analysis-of-the-commercial-aerospace-ems-provider-market.html?" \o "Analysis of the Commercial Aerospace EMS Provider Market" </w:instrText>
      </w:r>
      <w:r>
        <w:fldChar w:fldCharType="separate"/>
      </w:r>
      <w:r>
        <w:rPr>
          <w:noProof/>
          <w:bdr w:val="none" w:sz="0" w:space="0" w:color="auto" w:frame="1"/>
        </w:rPr>
        <w:drawing>
          <wp:inline distT="0" distB="0" distL="0" distR="0" wp14:anchorId="1605D369" wp14:editId="788C2D65">
            <wp:extent cx="533400" cy="622300"/>
            <wp:effectExtent l="0" t="0" r="0" b="6350"/>
            <wp:docPr id="229" name="Picture 229" descr="Analysis of the Commercial Aerospace EMS Provider Market">
              <a:hlinkClick xmlns:a="http://schemas.openxmlformats.org/drawingml/2006/main" r:id="rId356" tooltip="&quot;Analysis of the Commercial Aerospace EMS Provide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814" descr="Analysis of the Commercial Aerospace EMS Provider Market">
                      <a:hlinkClick r:id="rId356" tooltip="&quot;Analysis of the Commercial Aerospace EMS Provider Market&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Feb 2012</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57" w:tooltip="Analysis of the Commercial Aerospace EMS Provider Market" w:history="1">
        <w:r>
          <w:rPr>
            <w:rStyle w:val="Hyperlink"/>
            <w:rFonts w:ascii="roboto" w:hAnsi="roboto"/>
            <w:b/>
            <w:bCs/>
            <w:color w:val="3A9AD9"/>
            <w:sz w:val="30"/>
            <w:szCs w:val="30"/>
          </w:rPr>
          <w:t>Analysis of the Commercial Aerospace EMS Provider Market</w:t>
        </w:r>
      </w:hyperlink>
    </w:p>
    <w:p w:rsidR="00AB26E7" w:rsidRDefault="00AB26E7" w:rsidP="00AB26E7">
      <w:pPr>
        <w:pStyle w:val="NoSpacing"/>
        <w:bidi w:val="0"/>
        <w:rPr>
          <w:b/>
          <w:bCs/>
        </w:rPr>
      </w:pPr>
      <w:r>
        <w:rPr>
          <w:b/>
          <w:bCs/>
        </w:rPr>
        <w:t>Expansion in China's Commercial Aerospace Industry is Creating a Wealth of Opportunities</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This research covers Chinese Electronic Manufacturing Services (EMS) provider market in the commercial aerospace industry. It provides a comprehensive analysis of the total market. The study period is 2007-2017, and base year is 2010. Forecasts are provided for 2011-2017, and compound annual growth rate (CAGR) is calculated for 2010-2017. This anal...</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3,713</w:t>
      </w:r>
    </w:p>
    <w:p w:rsidR="00AB26E7" w:rsidRDefault="00AB26E7" w:rsidP="00AB26E7">
      <w:pPr>
        <w:pStyle w:val="NoSpacing"/>
        <w:bidi w:val="0"/>
      </w:pPr>
      <w:hyperlink r:id="rId3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"https://store.frost.com/growth-opportunities-in-the-north-american-aerospace-and-defense-ems-provider-markets.html?" \o "Growth Opportunities in the North American Aerospace and Defense EMS Provider Markets" </w:instrText>
      </w:r>
      <w:r>
        <w:fldChar w:fldCharType="separate"/>
      </w:r>
      <w:r>
        <w:rPr>
          <w:noProof/>
          <w:bdr w:val="none" w:sz="0" w:space="0" w:color="auto" w:frame="1"/>
        </w:rPr>
        <w:drawing>
          <wp:inline distT="0" distB="0" distL="0" distR="0" wp14:anchorId="34B67C1F" wp14:editId="57C471A0">
            <wp:extent cx="533400" cy="622300"/>
            <wp:effectExtent l="0" t="0" r="0" b="6350"/>
            <wp:docPr id="228" name="Picture 228" descr="Growth Opportunities in the North American Aerospace and Defense EMS Provider Markets">
              <a:hlinkClick xmlns:a="http://schemas.openxmlformats.org/drawingml/2006/main" r:id="rId359" tooltip="&quot;Growth Opportunities in the North American Aerospace and Defense EMS Provid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584" descr="Growth Opportunities in the North American Aerospace and Defense EMS Provider Markets">
                      <a:hlinkClick r:id="rId359" tooltip="&quot;Growth Opportunities in the North American Aerospace and Defense EMS Provider Markets&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2006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60" w:tooltip="Growth Opportunities in the North American Aerospace and Defense EMS Provider Markets" w:history="1">
        <w:r>
          <w:rPr>
            <w:rStyle w:val="Hyperlink"/>
            <w:rFonts w:ascii="roboto" w:hAnsi="roboto"/>
            <w:b/>
            <w:bCs/>
            <w:color w:val="3A9AD9"/>
            <w:sz w:val="30"/>
            <w:szCs w:val="30"/>
          </w:rPr>
          <w:t>Growth Opportunities in the North American Aerospace and Defense EMS Provider Markets</w:t>
        </w:r>
      </w:hyperlink>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This research service covers the electronics manufacturing service (EMS) providers opportunities in the North American aerospace and defense (A&amp;D) industry. The research also discusses various trends within the EMS penetration in North American market as compared to the world A&amp;D industry. These trends have been analysed in terms drivers, restraint...</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3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"https://store.frost.com/3d-printing-for-military-aerospace-applications.html?" \o "3D Printing for Military/Aerospace Applications" </w:instrText>
      </w:r>
      <w:r>
        <w:fldChar w:fldCharType="separate"/>
      </w:r>
      <w:r>
        <w:rPr>
          <w:noProof/>
          <w:bdr w:val="none" w:sz="0" w:space="0" w:color="auto" w:frame="1"/>
        </w:rPr>
        <w:drawing>
          <wp:inline distT="0" distB="0" distL="0" distR="0" wp14:anchorId="2647E217" wp14:editId="2EB95377">
            <wp:extent cx="533400" cy="622300"/>
            <wp:effectExtent l="0" t="0" r="0" b="6350"/>
            <wp:docPr id="227" name="Picture 227" descr="3D Printing for Military/Aerospace Applications">
              <a:hlinkClick xmlns:a="http://schemas.openxmlformats.org/drawingml/2006/main" r:id="rId362" tooltip="&quot;3D Printing for Military/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1" descr="3D Printing for Military/Aerospace Applications">
                      <a:hlinkClick r:id="rId362" tooltip="&quot;3D Printing for Military/Aerospace Application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63" w:tooltip="3D Printing for Military/Aerospace Applications" w:history="1">
        <w:r>
          <w:rPr>
            <w:rStyle w:val="Hyperlink"/>
            <w:rFonts w:ascii="roboto" w:hAnsi="roboto"/>
            <w:b/>
            <w:bCs/>
            <w:color w:val="3A9AD9"/>
            <w:sz w:val="30"/>
            <w:szCs w:val="30"/>
          </w:rPr>
          <w:t>3D Printing for Military/Aerospace Applications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Advanced Manufacturing TOE highlights innovations and opportunities in 3D printing for military/aerospace applications, including 3D laser metal printing of weapons, 3D printing of electronic components, 3D printing of food, 3D bioprinting of functional skin. The Advanced Manufacturing TechVision Opportunity Engine (TOE) covers global innovat...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3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"https://store.frost.com/advancements-in-unmanned-aerial-vehicles.html?" \o "Advancements in Unmanned Aerial Vehicles" </w:instrText>
      </w:r>
      <w:r>
        <w:fldChar w:fldCharType="separate"/>
      </w:r>
      <w:r>
        <w:rPr>
          <w:noProof/>
          <w:bdr w:val="none" w:sz="0" w:space="0" w:color="auto" w:frame="1"/>
        </w:rPr>
        <w:drawing>
          <wp:inline distT="0" distB="0" distL="0" distR="0" wp14:anchorId="16C3BE2C" wp14:editId="6E634B77">
            <wp:extent cx="533400" cy="622300"/>
            <wp:effectExtent l="0" t="0" r="0" b="6350"/>
            <wp:docPr id="246" name="Picture 246" descr="Advancements in Unmanned Aerial Vehicles">
              <a:hlinkClick xmlns:a="http://schemas.openxmlformats.org/drawingml/2006/main" r:id="rId365" tooltip="&quot;Advancements in Unmanned Aerial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6" descr="Advancements in Unmanned Aerial Vehicles">
                      <a:hlinkClick r:id="rId365" tooltip="&quot;Advancements in Unmanned Aerial Vehicle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Jul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66" w:tooltip="Advancements in Unmanned Aerial Vehicles" w:history="1">
        <w:r>
          <w:rPr>
            <w:rStyle w:val="Hyperlink"/>
            <w:rFonts w:ascii="roboto" w:hAnsi="roboto"/>
            <w:b/>
            <w:bCs/>
            <w:color w:val="3A9AD9"/>
            <w:sz w:val="30"/>
            <w:szCs w:val="30"/>
          </w:rPr>
          <w:t>Advancements in Unmanned Aerial Vehicles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Aerospace and Defense TOE profiles innovations, advancements, and opportunities in unmanned aerial vehicles (UAVs), such as data security, wide-area cameras, air-to-ground in-flight connectivity, munitions, bioinspired aerial robots, solar-powered UAVs, aircraft satellite communications, and encryption of classified data. Aerospace and Defens...</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3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"https://store.frost.com/innovations-in-radar-systems.html?" \o "Innovations in Radar Systems" </w:instrText>
      </w:r>
      <w:r>
        <w:fldChar w:fldCharType="separate"/>
      </w:r>
      <w:r>
        <w:rPr>
          <w:noProof/>
          <w:bdr w:val="none" w:sz="0" w:space="0" w:color="auto" w:frame="1"/>
        </w:rPr>
        <w:drawing>
          <wp:inline distT="0" distB="0" distL="0" distR="0" wp14:anchorId="7252F7E2" wp14:editId="73FC896B">
            <wp:extent cx="533400" cy="622300"/>
            <wp:effectExtent l="0" t="0" r="0" b="6350"/>
            <wp:docPr id="245" name="Picture 245" descr="Innovations in Radar Systems">
              <a:hlinkClick xmlns:a="http://schemas.openxmlformats.org/drawingml/2006/main" r:id="rId368" tooltip="&quot;Innovations in Radar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7" descr="Innovations in Radar Systems">
                      <a:hlinkClick r:id="rId368" tooltip="&quot;Innovations in Radar System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26 </w:t>
      </w:r>
      <w:r>
        <w:rPr>
          <w:i/>
          <w:iCs/>
          <w:color w:val="FFFFFF"/>
          <w:sz w:val="20"/>
          <w:szCs w:val="20"/>
          <w:bdr w:val="none" w:sz="0" w:space="0" w:color="auto" w:frame="1"/>
        </w:rPr>
        <w:br/>
        <w:t>May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69" w:tooltip="Innovations in Radar Systems" w:history="1">
        <w:r>
          <w:rPr>
            <w:rStyle w:val="Hyperlink"/>
            <w:rFonts w:ascii="roboto" w:hAnsi="roboto"/>
            <w:b/>
            <w:bCs/>
            <w:color w:val="3A9AD9"/>
            <w:sz w:val="30"/>
            <w:szCs w:val="30"/>
          </w:rPr>
          <w:t>Innovations in Radar Systems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Aerospace and Defense TOE highlights advancements and innovations in aircraft radar systems, including mobile systems, perimeter defense radar systems, advanced airborne radar, and radar to pinpoint distant nautical threats. Aerospace and Defense TechVision Opportunity Engine (TOE) delves into the technologies and applications that shape bo...</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3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"https://store.frost.com/advancements-in-sonar.html?" \o "Advancements in Sonar" </w:instrText>
      </w:r>
      <w:r>
        <w:fldChar w:fldCharType="separate"/>
      </w:r>
      <w:r>
        <w:rPr>
          <w:noProof/>
          <w:bdr w:val="none" w:sz="0" w:space="0" w:color="auto" w:frame="1"/>
        </w:rPr>
        <w:drawing>
          <wp:inline distT="0" distB="0" distL="0" distR="0" wp14:anchorId="3A30B280" wp14:editId="793CB03D">
            <wp:extent cx="533400" cy="622300"/>
            <wp:effectExtent l="0" t="0" r="0" b="6350"/>
            <wp:docPr id="244" name="Picture 244" descr="Advancements in Sonar">
              <a:hlinkClick xmlns:a="http://schemas.openxmlformats.org/drawingml/2006/main" r:id="rId371" tooltip="&quot;Advancements in Son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8" descr="Advancements in Sonar">
                      <a:hlinkClick r:id="rId371" tooltip="&quot;Advancements in Sonar&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72" w:tooltip="Advancements in Sonar" w:history="1">
        <w:r>
          <w:rPr>
            <w:rStyle w:val="Hyperlink"/>
            <w:rFonts w:ascii="roboto" w:hAnsi="roboto"/>
            <w:b/>
            <w:bCs/>
            <w:color w:val="3A9AD9"/>
            <w:sz w:val="30"/>
            <w:szCs w:val="30"/>
          </w:rPr>
          <w:t>Advancements in Sonar</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Aerospace and Defense TOE profiles key innovations and developments in sonar technology for defense purposes, such as detecting enemy submarines and torpedoes. The advancements include portable diver detection sonar, towed array depth sonar for anti-submarine warfare, sonar systems that are not impaired by noise, acoustic processing systems, ...</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3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"https://store.frost.com/advancements-in-aircraft-materials-and-wing-flaps-missile-defense-jet-fighter-training-aircraft-helicopters-and-orbiting-instruments.html?" \o "Advancements in Aircraft Materials and Wing Flaps, Missile Defense, Jet Fighter Training Aircraft, Helicopters, and Orbiting Instruments" </w:instrText>
      </w:r>
      <w:r>
        <w:fldChar w:fldCharType="separate"/>
      </w:r>
      <w:r>
        <w:rPr>
          <w:noProof/>
          <w:bdr w:val="none" w:sz="0" w:space="0" w:color="auto" w:frame="1"/>
        </w:rPr>
        <w:drawing>
          <wp:inline distT="0" distB="0" distL="0" distR="0" wp14:anchorId="284208E6" wp14:editId="085C3966">
            <wp:extent cx="533400" cy="622300"/>
            <wp:effectExtent l="0" t="0" r="0" b="6350"/>
            <wp:docPr id="243" name="Picture 243" descr="Advancements in Aircraft Materials and Wing Flaps, Missile Defense, Jet Fighter Training Aircraft, Helicopters, and Orbiting Instruments">
              <a:hlinkClick xmlns:a="http://schemas.openxmlformats.org/drawingml/2006/main" r:id="rId374" tooltip="&quot;Advancements in Aircraft Materials and Wing Flaps, Missile Defense, Jet Fighter Training Aircraft, Helicopters, and Orbiting Instr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39" descr="Advancements in Aircraft Materials and Wing Flaps, Missile Defense, Jet Fighter Training Aircraft, Helicopters, and Orbiting Instruments">
                      <a:hlinkClick r:id="rId374" tooltip="&quot;Advancements in Aircraft Materials and Wing Flaps, Missile Defense, Jet Fighter Training Aircraft, Helicopters, and Orbiting Instrumen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Aug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75" w:tooltip="Advancements in Aircraft Materials and Wing Flaps, Missile Defense, Jet Fighter Training Aircraft, Helicopters, and Orbiting Instruments" w:history="1">
        <w:r>
          <w:rPr>
            <w:rStyle w:val="Hyperlink"/>
            <w:rFonts w:ascii="roboto" w:hAnsi="roboto"/>
            <w:b/>
            <w:bCs/>
            <w:color w:val="3A9AD9"/>
            <w:sz w:val="30"/>
            <w:szCs w:val="30"/>
          </w:rPr>
          <w:t>Advancements in Aircraft Materials and Wing Flaps, Missile Defense, Jet Fighter Training Aircraft, Helicopters, and Orbiting Instruments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Aerospace and Defense TOE profiles developments and advancements in glassy carbon aircraft materials; flexible, shape-changing wing flaps; radar-based missile defense simulation systems; jet fighter training aircraft; helicopters design and displays; and precise orbiting instruments. Aerospace and Defense TechVision Opportunity Engine (TOE) d...</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3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"https://store.frost.com/global-defense-outlook.html?" \o "Global Defense Outlook" </w:instrText>
      </w:r>
      <w:r>
        <w:fldChar w:fldCharType="separate"/>
      </w:r>
      <w:r>
        <w:rPr>
          <w:noProof/>
          <w:bdr w:val="none" w:sz="0" w:space="0" w:color="auto" w:frame="1"/>
        </w:rPr>
        <w:drawing>
          <wp:inline distT="0" distB="0" distL="0" distR="0" wp14:anchorId="5512A95D" wp14:editId="47F82E2D">
            <wp:extent cx="533400" cy="622300"/>
            <wp:effectExtent l="0" t="0" r="0" b="6350"/>
            <wp:docPr id="242" name="Picture 242" descr="Global Defense Outlook">
              <a:hlinkClick xmlns:a="http://schemas.openxmlformats.org/drawingml/2006/main" r:id="rId377" tooltip="&quot;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6" descr="Global Defense Outlook">
                      <a:hlinkClick r:id="rId377" tooltip="&quot;Global Defense Outloo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Apr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78" w:tooltip="Global Defense Outlook" w:history="1">
        <w:r>
          <w:rPr>
            <w:rStyle w:val="Hyperlink"/>
            <w:rFonts w:ascii="roboto" w:hAnsi="roboto"/>
            <w:b/>
            <w:bCs/>
            <w:color w:val="3A9AD9"/>
            <w:sz w:val="30"/>
            <w:szCs w:val="30"/>
          </w:rPr>
          <w:t>Global Defense Outlook</w:t>
        </w:r>
      </w:hyperlink>
    </w:p>
    <w:p w:rsidR="00AB26E7" w:rsidRDefault="00AB26E7" w:rsidP="00AB26E7">
      <w:pPr>
        <w:pStyle w:val="NoSpacing"/>
        <w:bidi w:val="0"/>
        <w:rPr>
          <w:b/>
          <w:bCs/>
        </w:rPr>
      </w:pPr>
      <w:r>
        <w:rPr>
          <w:b/>
          <w:bCs/>
        </w:rPr>
        <w:t>Equipment and Services Opportunities</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This research service is an overview of procurement spending and contract activity for global defense markets. Included are research and development, procurement, operations and maintenance, and services</w:t>
      </w:r>
      <w:r>
        <w:t> representative programs and contracts for 7 regions, 20 countries, and 12 technology segments. The global defense industry is comprised of the na...</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4,455</w:t>
      </w:r>
    </w:p>
    <w:p w:rsidR="00AB26E7" w:rsidRDefault="00AB26E7" w:rsidP="00AB26E7">
      <w:pPr>
        <w:pStyle w:val="NoSpacing"/>
        <w:bidi w:val="0"/>
      </w:pPr>
      <w:hyperlink r:id="rId3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"https://store.frost.com/application-assessment-of-carbon-fibers-techvision.html?" \o "Application Assessment of Carbon Fibers (TechVision)" </w:instrText>
      </w:r>
      <w:r>
        <w:fldChar w:fldCharType="separate"/>
      </w:r>
      <w:r>
        <w:rPr>
          <w:noProof/>
          <w:bdr w:val="none" w:sz="0" w:space="0" w:color="auto" w:frame="1"/>
        </w:rPr>
        <w:drawing>
          <wp:inline distT="0" distB="0" distL="0" distR="0" wp14:anchorId="17104293" wp14:editId="65D6CD27">
            <wp:extent cx="533400" cy="622300"/>
            <wp:effectExtent l="0" t="0" r="0" b="6350"/>
            <wp:docPr id="241" name="Picture 241" descr="Application Assessment of Carbon Fibers (TechVision)">
              <a:hlinkClick xmlns:a="http://schemas.openxmlformats.org/drawingml/2006/main" r:id="rId380" tooltip="&quot;Application Assessment of Carbon Fibers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93" descr="Application Assessment of Carbon Fibers (TechVision)">
                      <a:hlinkClick r:id="rId380" tooltip="&quot;Application Assessment of Carbon Fibers (TechVisio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Aug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81" w:tooltip="Application Assessment of Carbon Fibers (TechVision)" w:history="1">
        <w:r>
          <w:rPr>
            <w:rStyle w:val="Hyperlink"/>
            <w:rFonts w:ascii="roboto" w:hAnsi="roboto"/>
            <w:b/>
            <w:bCs/>
            <w:color w:val="3A9AD9"/>
            <w:sz w:val="30"/>
            <w:szCs w:val="30"/>
          </w:rPr>
          <w:t>Application Assessment of Carbon Fibers (TechVision)</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carbon fibers market is expected to grow significantly in the next 5 to 7 years primarily driven by the automotive sector due to regulatory pressure to improve fuel efficiency and reduce the weight of the vehicles. Presently, they are primarily used in the aerospace industry and in high-end cars manufactured by companies such as BMW and Lambo...</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3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"https://store.frost.com/future-of-thermoelectric-energy-harvesting.html?" \o "Future of Thermoelectric Energy Harvesting" </w:instrText>
      </w:r>
      <w:r>
        <w:fldChar w:fldCharType="separate"/>
      </w:r>
      <w:r>
        <w:rPr>
          <w:noProof/>
          <w:bdr w:val="none" w:sz="0" w:space="0" w:color="auto" w:frame="1"/>
        </w:rPr>
        <w:drawing>
          <wp:inline distT="0" distB="0" distL="0" distR="0" wp14:anchorId="7C894381" wp14:editId="38EFB31C">
            <wp:extent cx="533400" cy="622300"/>
            <wp:effectExtent l="0" t="0" r="0" b="6350"/>
            <wp:docPr id="240" name="Picture 240" descr="Future of Thermoelectric Energy Harvesting">
              <a:hlinkClick xmlns:a="http://schemas.openxmlformats.org/drawingml/2006/main" r:id="rId383" tooltip="&quot;Future of Thermoelectric Energy Harve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41" descr="Future of Thermoelectric Energy Harvesting">
                      <a:hlinkClick r:id="rId383" tooltip="&quot;Future of Thermoelectric Energy Harvesting&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Jul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84" w:tooltip="Future of Thermoelectric Energy Harvesting" w:history="1">
        <w:r>
          <w:rPr>
            <w:rStyle w:val="Hyperlink"/>
            <w:rFonts w:ascii="roboto" w:hAnsi="roboto"/>
            <w:b/>
            <w:bCs/>
            <w:color w:val="3A9AD9"/>
            <w:sz w:val="30"/>
            <w:szCs w:val="30"/>
          </w:rPr>
          <w:t>Future of Thermoelectric Energy Harvesting</w:t>
        </w:r>
      </w:hyperlink>
    </w:p>
    <w:p w:rsidR="00AB26E7" w:rsidRDefault="00AB26E7" w:rsidP="00AB26E7">
      <w:pPr>
        <w:pStyle w:val="NoSpacing"/>
        <w:bidi w:val="0"/>
        <w:rPr>
          <w:b/>
          <w:bCs/>
        </w:rPr>
      </w:pPr>
      <w:r>
        <w:rPr>
          <w:b/>
          <w:bCs/>
        </w:rPr>
        <w:t>Building and Home Automation Sectors will Drive Growth Opportunities for Thermal Harvesters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Increased population and pollution are largely contributing to energy crisis. In manufacturing and industrial power plants, a high amount of energy is wasted in the form of heat. Though some countries have restructured their electricity infrastructure with highly expensive processes, the electricity crisis still prevails. This energy and electricit...</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3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"https://store.frost.com/commercial-aircraft-hydraulic-systems.html?" \o "Commercial Aircraft Hydraulic Systems" </w:instrText>
      </w:r>
      <w:r>
        <w:fldChar w:fldCharType="separate"/>
      </w:r>
      <w:r>
        <w:rPr>
          <w:noProof/>
          <w:bdr w:val="none" w:sz="0" w:space="0" w:color="auto" w:frame="1"/>
        </w:rPr>
        <w:drawing>
          <wp:inline distT="0" distB="0" distL="0" distR="0" wp14:anchorId="5EB70DC4" wp14:editId="2F97F4D1">
            <wp:extent cx="533400" cy="622300"/>
            <wp:effectExtent l="0" t="0" r="0" b="6350"/>
            <wp:docPr id="239" name="Picture 239" descr="Commercial Aircraft Hydraulic Systems">
              <a:hlinkClick xmlns:a="http://schemas.openxmlformats.org/drawingml/2006/main" r:id="rId386" tooltip="&quot;Commercial Aircraft Hydraulic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86" descr="Commercial Aircraft Hydraulic Systems">
                      <a:hlinkClick r:id="rId386" tooltip="&quot;Commercial Aircraft Hydraulic System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Nov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87" w:tooltip="Commercial Aircraft Hydraulic Systems" w:history="1">
        <w:r>
          <w:rPr>
            <w:rStyle w:val="Hyperlink"/>
            <w:rFonts w:ascii="roboto" w:hAnsi="roboto"/>
            <w:b/>
            <w:bCs/>
            <w:color w:val="3A9AD9"/>
            <w:sz w:val="30"/>
            <w:szCs w:val="30"/>
          </w:rPr>
          <w:t>Commercial Aircraft Hydraulic Systems</w:t>
        </w:r>
      </w:hyperlink>
    </w:p>
    <w:p w:rsidR="00AB26E7" w:rsidRDefault="00AB26E7" w:rsidP="00AB26E7">
      <w:pPr>
        <w:pStyle w:val="NoSpacing"/>
        <w:bidi w:val="0"/>
        <w:rPr>
          <w:b/>
          <w:bCs/>
        </w:rPr>
      </w:pPr>
      <w:r>
        <w:rPr>
          <w:b/>
          <w:bCs/>
        </w:rPr>
        <w:t>Aircraft Power Production Series</w:t>
      </w:r>
    </w:p>
    <w:p w:rsidR="00AB26E7" w:rsidRDefault="00AB26E7" w:rsidP="00AB26E7">
      <w:pPr>
        <w:pStyle w:val="NoSpacing"/>
        <w:bidi w:val="0"/>
        <w:rPr>
          <w:i/>
          <w:iCs/>
          <w:sz w:val="18"/>
          <w:szCs w:val="18"/>
        </w:rPr>
      </w:pPr>
      <w:r>
        <w:rPr>
          <w:i/>
          <w:iCs/>
          <w:sz w:val="18"/>
          <w:szCs w:val="18"/>
        </w:rPr>
        <w:lastRenderedPageBreak/>
        <w:t>Region : North America</w:t>
      </w:r>
    </w:p>
    <w:p w:rsidR="00AB26E7" w:rsidRDefault="00AB26E7" w:rsidP="00AB26E7">
      <w:pPr>
        <w:pStyle w:val="NoSpacing"/>
        <w:bidi w:val="0"/>
      </w:pPr>
      <w:r>
        <w:t>The commercial aircraft hydraulic power market consists of the pumps that produce the power, various storage and safety systems, and the controls that provide this power to the operating systems. As such, it is part of an integrated system of systems. The primary focus of this research was the provision of new components into new aircraft. This ...</w:t>
      </w:r>
    </w:p>
    <w:p w:rsidR="00AB26E7" w:rsidRDefault="00AB26E7" w:rsidP="00AB26E7">
      <w:pPr>
        <w:pStyle w:val="NoSpacing"/>
        <w:bidi w:val="0"/>
        <w:rPr>
          <w:sz w:val="30"/>
          <w:szCs w:val="30"/>
        </w:rPr>
      </w:pPr>
      <w:r>
        <w:rPr>
          <w:rStyle w:val="price"/>
          <w:rFonts w:ascii="roboto" w:hAnsi="roboto"/>
          <w:strike/>
          <w:color w:val="666666"/>
        </w:rPr>
        <w:t>USD 1,500</w:t>
      </w:r>
    </w:p>
    <w:p w:rsidR="00AB26E7" w:rsidRDefault="00AB26E7" w:rsidP="00AB26E7">
      <w:pPr>
        <w:pStyle w:val="NoSpacing"/>
        <w:bidi w:val="0"/>
        <w:rPr>
          <w:color w:val="3399CC"/>
          <w:sz w:val="30"/>
          <w:szCs w:val="30"/>
        </w:rPr>
      </w:pPr>
      <w:r>
        <w:rPr>
          <w:rStyle w:val="price"/>
          <w:rFonts w:ascii="roboto" w:hAnsi="roboto"/>
          <w:color w:val="FF6633"/>
          <w:sz w:val="30"/>
          <w:szCs w:val="30"/>
        </w:rPr>
        <w:t>USD 1,350</w:t>
      </w:r>
    </w:p>
    <w:p w:rsidR="00AB26E7" w:rsidRDefault="00AB26E7" w:rsidP="00AB26E7">
      <w:pPr>
        <w:pStyle w:val="NoSpacing"/>
        <w:bidi w:val="0"/>
      </w:pPr>
      <w:hyperlink r:id="rId3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"https://store.frost.com/oled-lighting-global-challenges-and-r-d-focus-areas-techvision.html?" \o "OLED Lighting - Global Challenges and R&amp;D Focus Areas (TechVision)" </w:instrText>
      </w:r>
      <w:r>
        <w:fldChar w:fldCharType="separate"/>
      </w:r>
      <w:r>
        <w:rPr>
          <w:noProof/>
          <w:bdr w:val="none" w:sz="0" w:space="0" w:color="auto" w:frame="1"/>
        </w:rPr>
        <w:drawing>
          <wp:inline distT="0" distB="0" distL="0" distR="0" wp14:anchorId="7397BCE1" wp14:editId="1F360478">
            <wp:extent cx="533400" cy="622300"/>
            <wp:effectExtent l="0" t="0" r="0" b="6350"/>
            <wp:docPr id="238" name="Picture 238" descr="OLED Lighting - Global Challenges and R&amp;D Focus Areas (TechVision)">
              <a:hlinkClick xmlns:a="http://schemas.openxmlformats.org/drawingml/2006/main" r:id="rId389" tooltip="&quot;OLED Lighting - Global Challenges and R&amp;D Focus Areas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91" descr="OLED Lighting - Global Challenges and R&amp;D Focus Areas (TechVision)">
                      <a:hlinkClick r:id="rId389" tooltip="&quot;OLED Lighting - Global Challenges and R&amp;D Focus Areas (TechVision)&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Aug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90" w:tooltip="OLED Lighting - Global Challenges and R&amp;D Focus Areas (TechVision)" w:history="1">
        <w:r>
          <w:rPr>
            <w:rStyle w:val="Hyperlink"/>
            <w:rFonts w:ascii="roboto" w:hAnsi="roboto"/>
            <w:b/>
            <w:bCs/>
            <w:color w:val="3A9AD9"/>
            <w:sz w:val="30"/>
            <w:szCs w:val="30"/>
          </w:rPr>
          <w:t>OLED Lighting - Global Challenges and R&amp;D Focus Areas (TechVision)</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Organic light-emitting diode (OLED) is an emerging technology in the field of lighting. The future of OLED and its market implications will be determined by the breadth and depth of its application potential and its ability to open up a whole new world of opportunities. OLED lighting applications are poised to influence automotive, aerospace, high-...</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3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"https://store.frost.com/global-uas-indigenous-programs.html?" \o "Global UAS Indigenous Programs" </w:instrText>
      </w:r>
      <w:r>
        <w:fldChar w:fldCharType="separate"/>
      </w:r>
      <w:r>
        <w:rPr>
          <w:noProof/>
          <w:bdr w:val="none" w:sz="0" w:space="0" w:color="auto" w:frame="1"/>
        </w:rPr>
        <w:drawing>
          <wp:inline distT="0" distB="0" distL="0" distR="0" wp14:anchorId="76562577" wp14:editId="61E83712">
            <wp:extent cx="533400" cy="622300"/>
            <wp:effectExtent l="0" t="0" r="0" b="6350"/>
            <wp:docPr id="237" name="Picture 237" descr="Global UAS Indigenous Programs">
              <a:hlinkClick xmlns:a="http://schemas.openxmlformats.org/drawingml/2006/main" r:id="rId392" tooltip="&quot;Global UAS Indigenous Progr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5" descr="Global UAS Indigenous Programs">
                      <a:hlinkClick r:id="rId392" tooltip="&quot;Global UAS Indigenous Program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2015</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93" w:tooltip="Global UAS Indigenous Programs" w:history="1">
        <w:r>
          <w:rPr>
            <w:rStyle w:val="Hyperlink"/>
            <w:rFonts w:ascii="roboto" w:hAnsi="roboto"/>
            <w:b/>
            <w:bCs/>
            <w:color w:val="3A9AD9"/>
            <w:sz w:val="30"/>
            <w:szCs w:val="30"/>
          </w:rPr>
          <w:t>Global UAS Indigenous Programs</w:t>
        </w:r>
      </w:hyperlink>
    </w:p>
    <w:p w:rsidR="00AB26E7" w:rsidRDefault="00AB26E7" w:rsidP="00AB26E7">
      <w:pPr>
        <w:pStyle w:val="NoSpacing"/>
        <w:bidi w:val="0"/>
        <w:rPr>
          <w:b/>
          <w:bCs/>
        </w:rPr>
      </w:pPr>
      <w:r>
        <w:rPr>
          <w:b/>
          <w:bCs/>
        </w:rPr>
        <w:t>Potential Challengers and Investment Opportunities</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lastRenderedPageBreak/>
        <w:t>Indigenous unmanned aerial system (UAS) development and manufacturing capabilities are advancing rapidly worldwide. North America and Europe lead the world in technological capabilities, along with Israel. While those regions will continue to build on the successes of advanced UAS programs, countries in Asia, the Middle East, and South America will...</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3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sz w:val="27"/>
          <w:szCs w:val="27"/>
        </w:rPr>
      </w:pPr>
      <w:hyperlink r:id="rId395" w:tooltip="Top 50 Emerging Technologies: Growth Opportunities of Strategic Imperative" w:history="1">
        <w:r>
          <w:rPr>
            <w:rStyle w:val="Hyperlink"/>
            <w:rFonts w:ascii="roboto" w:hAnsi="roboto"/>
            <w:b/>
            <w:bCs/>
            <w:color w:val="3A9AD9"/>
            <w:sz w:val="30"/>
            <w:szCs w:val="30"/>
          </w:rPr>
          <w:t>Top 50 Emerging Technologies: Growth Opportunities of Strategic Imperative</w:t>
        </w:r>
      </w:hyperlink>
    </w:p>
    <w:p w:rsidR="00AB26E7" w:rsidRDefault="00AB26E7" w:rsidP="00AB26E7">
      <w:pPr>
        <w:pStyle w:val="NoSpacing"/>
        <w:bidi w:val="0"/>
        <w:rPr>
          <w:b/>
          <w:bCs/>
        </w:rPr>
      </w:pPr>
      <w:r>
        <w:rPr>
          <w:b/>
          <w:bCs/>
        </w:rPr>
        <w:t>Multi-billion dollar technologies ready to propel industries and transform our world</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Research Overview The Top 50 Emerging Technologies research is a comprehensive analysis of the most promising and disruptive technologies poised to impact our world in the next few years. It highlights and offers strategic guidance and actionable ideas on the hottest 50 technologies that pack maximum potential to fuel global innovation; spawn in...</w:t>
      </w:r>
    </w:p>
    <w:p w:rsidR="00AB26E7" w:rsidRDefault="00AB26E7" w:rsidP="00AB26E7">
      <w:pPr>
        <w:pStyle w:val="NoSpacing"/>
        <w:bidi w:val="0"/>
        <w:rPr>
          <w:sz w:val="30"/>
          <w:szCs w:val="30"/>
        </w:rPr>
      </w:pPr>
      <w:r>
        <w:rPr>
          <w:rStyle w:val="price"/>
          <w:rFonts w:ascii="roboto" w:hAnsi="roboto"/>
          <w:color w:val="FF6633"/>
          <w:sz w:val="30"/>
          <w:szCs w:val="30"/>
        </w:rPr>
        <w:t>USD 7,500</w:t>
      </w:r>
    </w:p>
    <w:p w:rsidR="00AB26E7" w:rsidRDefault="00AB26E7" w:rsidP="00AB26E7">
      <w:pPr>
        <w:pStyle w:val="NoSpacing"/>
        <w:bidi w:val="0"/>
      </w:pPr>
      <w:hyperlink r:id="rId396"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"https://store.frost.com/global-aerospace-sealants-market-forecast-to-2023.html?" \o "Global Aerospace Sealants Market, Forecast to 2023" </w:instrText>
      </w:r>
      <w:r>
        <w:fldChar w:fldCharType="separate"/>
      </w:r>
      <w:r>
        <w:rPr>
          <w:noProof/>
          <w:bdr w:val="none" w:sz="0" w:space="0" w:color="auto" w:frame="1"/>
        </w:rPr>
        <w:drawing>
          <wp:inline distT="0" distB="0" distL="0" distR="0" wp14:anchorId="24959CA9" wp14:editId="1AA7C12F">
            <wp:extent cx="533400" cy="622300"/>
            <wp:effectExtent l="0" t="0" r="0" b="6350"/>
            <wp:docPr id="255" name="Picture 255" descr="Global Aerospace Sealants Market, Forecast to 2023">
              <a:hlinkClick xmlns:a="http://schemas.openxmlformats.org/drawingml/2006/main" r:id="rId397" tooltip="&quot;Global Aerospace Sealant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3" descr="Global Aerospace Sealants Market, Forecast to 2023">
                      <a:hlinkClick r:id="rId397" tooltip="&quot;Global Aerospace Sealants Market, Forecast to 2023&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398" w:tooltip="Global Aerospace Sealants Market, Forecast to 2023" w:history="1">
        <w:r>
          <w:rPr>
            <w:rStyle w:val="Hyperlink"/>
            <w:rFonts w:ascii="roboto" w:hAnsi="roboto"/>
            <w:b/>
            <w:bCs/>
            <w:color w:val="3A9AD9"/>
            <w:sz w:val="30"/>
            <w:szCs w:val="30"/>
          </w:rPr>
          <w:t>Global Aerospace Sealants Market, Forecast to 2023</w:t>
        </w:r>
      </w:hyperlink>
    </w:p>
    <w:p w:rsidR="00AB26E7" w:rsidRDefault="00AB26E7" w:rsidP="00AB26E7">
      <w:pPr>
        <w:pStyle w:val="NoSpacing"/>
        <w:bidi w:val="0"/>
        <w:rPr>
          <w:b/>
          <w:bCs/>
        </w:rPr>
      </w:pPr>
      <w:r>
        <w:rPr>
          <w:b/>
          <w:bCs/>
        </w:rPr>
        <w:t>High Demand for Aircraft Fleet Expansion in Asia-Pacific and the Middle East is Expected to Spur Demand</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Aerospace is one of the key industries of leading economies that supplies to market such as commercial aviation, defense aviation, and general aviation. Aircrafts and related components and products that are in operation or are being manufactured require a variety of highly specific and durable sealants for various applications on parts such as fue...</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399"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"https://store.frost.com/us-dod-foreign-military-sales-market-forecast-to-2021.html?" \o "US DoD Foreign Military Sales Market, Forecast to 2021" </w:instrText>
      </w:r>
      <w:r>
        <w:fldChar w:fldCharType="separate"/>
      </w:r>
      <w:r>
        <w:rPr>
          <w:noProof/>
          <w:bdr w:val="none" w:sz="0" w:space="0" w:color="auto" w:frame="1"/>
        </w:rPr>
        <w:drawing>
          <wp:inline distT="0" distB="0" distL="0" distR="0" wp14:anchorId="30AAEDFC" wp14:editId="2878A215">
            <wp:extent cx="533400" cy="622300"/>
            <wp:effectExtent l="0" t="0" r="0" b="6350"/>
            <wp:docPr id="254" name="Picture 254" descr="US DoD Foreign Military Sales Market, Forecast to 2021">
              <a:hlinkClick xmlns:a="http://schemas.openxmlformats.org/drawingml/2006/main" r:id="rId400" tooltip="&quot;US DoD Foreign Military Sales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967" descr="US DoD Foreign Military Sales Market, Forecast to 2021">
                      <a:hlinkClick r:id="rId400" tooltip="&quot;US DoD Foreign Military Sales Market, Forecast to 202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Feb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01" w:tooltip="US DoD Foreign Military Sales Market, Forecast to 2021" w:history="1">
        <w:r>
          <w:rPr>
            <w:rStyle w:val="Hyperlink"/>
            <w:rFonts w:ascii="roboto" w:hAnsi="roboto"/>
            <w:b/>
            <w:bCs/>
            <w:color w:val="3A9AD9"/>
            <w:sz w:val="30"/>
            <w:szCs w:val="30"/>
          </w:rPr>
          <w:t>US DoD Foreign Military Sales Market, Forecast to 2021</w:t>
        </w:r>
      </w:hyperlink>
    </w:p>
    <w:p w:rsidR="00AB26E7" w:rsidRDefault="00AB26E7" w:rsidP="00AB26E7">
      <w:pPr>
        <w:pStyle w:val="NoSpacing"/>
        <w:bidi w:val="0"/>
        <w:rPr>
          <w:b/>
          <w:bCs/>
        </w:rPr>
      </w:pPr>
      <w:r>
        <w:rPr>
          <w:b/>
          <w:bCs/>
        </w:rPr>
        <w:t>Domestic Defense Firms Must Become More Innovative and Cost Efficient to Succeed in the Increasingly Competitive Race to Sell International Arms</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An overall increase in global defense spending is expected, after several years of relatively flat growth, which will cause the US Department of Defense (DoD) market for foreign military sales (FMS) to grow at an estimated 3.4% over the 2015 to 2021 study period. However, overall sales of US military equipment will grow at an even greater rate beca...</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402"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"https://store.frost.com/global-air-to-ground-missile-market-forecast-to-2021.html?" \o "Global Air-to-Ground Missile Market, Forecast to 2021" </w:instrText>
      </w:r>
      <w:r>
        <w:fldChar w:fldCharType="separate"/>
      </w:r>
      <w:r>
        <w:rPr>
          <w:noProof/>
          <w:bdr w:val="none" w:sz="0" w:space="0" w:color="auto" w:frame="1"/>
        </w:rPr>
        <w:drawing>
          <wp:inline distT="0" distB="0" distL="0" distR="0" wp14:anchorId="36EEC8AF" wp14:editId="0195BF3D">
            <wp:extent cx="533400" cy="622300"/>
            <wp:effectExtent l="0" t="0" r="0" b="6350"/>
            <wp:docPr id="253" name="Picture 253" descr="Global Air-to-Ground Missile Market, Forecast to 2021">
              <a:hlinkClick xmlns:a="http://schemas.openxmlformats.org/drawingml/2006/main" r:id="rId403" tooltip="&quot;Global Air-to-Ground Missile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18" descr="Global Air-to-Ground Missile Market, Forecast to 2021">
                      <a:hlinkClick r:id="rId403" tooltip="&quot;Global Air-to-Ground Missile Market, Forecast to 202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Apr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04" w:tooltip="Global Air-to-Ground Missile Market, Forecast to 2021" w:history="1">
        <w:r>
          <w:rPr>
            <w:rStyle w:val="Hyperlink"/>
            <w:rFonts w:ascii="roboto" w:hAnsi="roboto"/>
            <w:b/>
            <w:bCs/>
            <w:color w:val="3A9AD9"/>
            <w:sz w:val="30"/>
            <w:szCs w:val="30"/>
          </w:rPr>
          <w:t>Global Air-to-Ground Missile Market, Forecast to 2021</w:t>
        </w:r>
      </w:hyperlink>
    </w:p>
    <w:p w:rsidR="00AB26E7" w:rsidRDefault="00AB26E7" w:rsidP="00AB26E7">
      <w:pPr>
        <w:pStyle w:val="NoSpacing"/>
        <w:bidi w:val="0"/>
        <w:rPr>
          <w:b/>
          <w:bCs/>
        </w:rPr>
      </w:pPr>
      <w:r>
        <w:rPr>
          <w:b/>
          <w:bCs/>
        </w:rPr>
        <w:t>Technology Advancements Drive Demand</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For the last several years, conflicts across the Middle East and Afghanistan have been a costly undertaking for the United States and its allies. During 2015, the United States alone dropped over 20,000 bombs and missiles on both Iraq and Syria. The number of bombs and missiles applied by NATO and Gulf Cooperation Council allies cannot be determine...</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405"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"https://store.frost.com/plastics-for-the-automotive-aerospace-building-and-construction-and-packaging-industries.html?" \o "Plastics for the Automotive, Aerospace, Building and Construction, and Packaging Industries" </w:instrText>
      </w:r>
      <w:r>
        <w:fldChar w:fldCharType="separate"/>
      </w:r>
      <w:r>
        <w:rPr>
          <w:noProof/>
          <w:bdr w:val="none" w:sz="0" w:space="0" w:color="auto" w:frame="1"/>
        </w:rPr>
        <w:drawing>
          <wp:inline distT="0" distB="0" distL="0" distR="0" wp14:anchorId="68D63C95" wp14:editId="7DDF0D86">
            <wp:extent cx="533400" cy="622300"/>
            <wp:effectExtent l="0" t="0" r="0" b="6350"/>
            <wp:docPr id="252" name="Picture 252" descr="Plastics for the Automotive, Aerospace, Building and Construction, and Packaging Industries">
              <a:hlinkClick xmlns:a="http://schemas.openxmlformats.org/drawingml/2006/main" r:id="rId406" tooltip="&quot;Plastics for the Automotive, Aerospace, Building and Construction, and Packaging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2" descr="Plastics for the Automotive, Aerospace, Building and Construction, and Packaging Industries">
                      <a:hlinkClick r:id="rId406" tooltip="&quot;Plastics for the Automotive, Aerospace, Building and Construction, and Packaging Industries&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Jun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07" w:tooltip="Plastics for the Automotive, Aerospace, Building and Construction, and Packaging Industries" w:history="1">
        <w:r>
          <w:rPr>
            <w:rStyle w:val="Hyperlink"/>
            <w:rFonts w:ascii="roboto" w:hAnsi="roboto"/>
            <w:b/>
            <w:bCs/>
            <w:color w:val="3A9AD9"/>
            <w:sz w:val="30"/>
            <w:szCs w:val="30"/>
          </w:rPr>
          <w:t>Plastics for the Automotive, Aerospace, Building and Construction, and Packaging Industries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edition of the Plastics Advisor TOE profiles innovations in plastics for the automotive, aerospace, building and construction, and packaging industries. The innovations include a dual container packaging solution, an inverted stand-up pouch that can be retrofitted in existing manufacturing line, bricks made from recycled plastics for construct...</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408"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"https://store.frost.com/research-and-development-initiatives-in-wifi-devices-aerospace-composites-renewable-energy-and-agro-waste-management-inside-r-d-toe.html?" \o "Research and Development Initiatives in WiFi Devices, Aerospace Composites, Renewable Energy, and Agro Waste Management - Inside R&amp;D TOE" </w:instrText>
      </w:r>
      <w:r>
        <w:fldChar w:fldCharType="separate"/>
      </w:r>
      <w:r>
        <w:rPr>
          <w:noProof/>
          <w:bdr w:val="none" w:sz="0" w:space="0" w:color="auto" w:frame="1"/>
        </w:rPr>
        <w:drawing>
          <wp:inline distT="0" distB="0" distL="0" distR="0" wp14:anchorId="7116BA79" wp14:editId="0FFCAA46">
            <wp:extent cx="533400" cy="622300"/>
            <wp:effectExtent l="0" t="0" r="0" b="6350"/>
            <wp:docPr id="251" name="Picture 251" descr="Research and Development Initiatives in WiFi Devices, Aerospace Composites, Renewable Energy, and Agro Waste Management - Inside R&amp;D TOE">
              <a:hlinkClick xmlns:a="http://schemas.openxmlformats.org/drawingml/2006/main" r:id="rId409" tooltip="&quot;Research and Development Initiatives in WiFi Devices, Aerospace Composites, Renewable Energy, and Agro Waste Management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29" descr="Research and Development Initiatives in WiFi Devices, Aerospace Composites, Renewable Energy, and Agro Waste Management - Inside R&amp;D TOE">
                      <a:hlinkClick r:id="rId409" tooltip="&quot;Research and Development Initiatives in WiFi Devices, Aerospace Composites, Renewable Energy, and Agro Waste Management - Inside R&amp;D TOE&quot;"/>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Dec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11" w:tooltip="Research and Development Initiatives in WiFi Devices, Aerospace Composites, Renewable Energy, and Agro Waste Management - Inside R&amp;D TOE" w:history="1">
        <w:r>
          <w:rPr>
            <w:rStyle w:val="Hyperlink"/>
            <w:rFonts w:ascii="roboto" w:hAnsi="roboto"/>
            <w:b/>
            <w:bCs/>
            <w:color w:val="3A9AD9"/>
            <w:sz w:val="30"/>
            <w:szCs w:val="30"/>
          </w:rPr>
          <w:t>Research and Development Initiatives in WiFi Devices, Aerospace Composites, Renewable Energy, and Agro Waste Management - Inside R&amp;D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edition of Inside R&amp;D TOE profiles innovations in WiFi devices and technologies, composites for aerospace, topics in renewable energy, agricultural waste management, and synthetic alcohol. Inside R&amp;D TechVision Opportunity Engine (TOE) covers global innovations that are in research and development in virtually all technology areas. We provide...</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12"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"https://store.frost.com/strategic-industry-analysis-of-china-s-commercial-aviation-supplier-market.html?" \o "Strategic Industry Analysis of China's Commercial Aviation Supplier Market" </w:instrText>
      </w:r>
      <w:r>
        <w:fldChar w:fldCharType="separate"/>
      </w:r>
      <w:r>
        <w:rPr>
          <w:noProof/>
          <w:bdr w:val="none" w:sz="0" w:space="0" w:color="auto" w:frame="1"/>
        </w:rPr>
        <w:drawing>
          <wp:inline distT="0" distB="0" distL="0" distR="0" wp14:anchorId="6B1CEBB6" wp14:editId="4F8B8C5E">
            <wp:extent cx="533400" cy="622300"/>
            <wp:effectExtent l="0" t="0" r="0" b="6350"/>
            <wp:docPr id="250" name="Picture 250" descr="Strategic Industry Analysis of China's Commercial Aviation Supplier Market">
              <a:hlinkClick xmlns:a="http://schemas.openxmlformats.org/drawingml/2006/main" r:id="rId413" tooltip="&quot;Strategic Industry Analysis of China's Commercial Aviation Supplie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984" descr="Strategic Industry Analysis of China's Commercial Aviation Supplier Market">
                      <a:hlinkClick r:id="rId413" tooltip="&quot;Strategic Industry Analysis of China's Commercial Aviation Supplier Marke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Mar 2009</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14" w:tooltip="Strategic Industry Analysis of China's Commercial Aviation Supplier Market" w:history="1">
        <w:r>
          <w:rPr>
            <w:rStyle w:val="Hyperlink"/>
            <w:rFonts w:ascii="roboto" w:hAnsi="roboto"/>
            <w:b/>
            <w:bCs/>
            <w:color w:val="3A9AD9"/>
            <w:sz w:val="30"/>
            <w:szCs w:val="30"/>
          </w:rPr>
          <w:t>Strategic Industry Analysis of China's Commercial Aviation Supplier Market</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This research service provides strategic industry analysis of the dynamics of commercial aviation suppliers in China. The analyses include identification of industry challenges, market drivers and restraints and key industrial influences that are affecting the commercial aviation market in China. Market coverage includes aviation manufacturing, avi...</w:t>
      </w:r>
    </w:p>
    <w:p w:rsidR="00AB26E7" w:rsidRDefault="00AB26E7" w:rsidP="00AB26E7">
      <w:pPr>
        <w:pStyle w:val="NoSpacing"/>
        <w:bidi w:val="0"/>
        <w:rPr>
          <w:sz w:val="30"/>
          <w:szCs w:val="30"/>
        </w:rPr>
      </w:pPr>
      <w:r>
        <w:rPr>
          <w:rStyle w:val="price"/>
          <w:rFonts w:ascii="roboto" w:hAnsi="roboto"/>
          <w:strike/>
          <w:color w:val="666666"/>
        </w:rPr>
        <w:t>USD 13,000</w:t>
      </w:r>
    </w:p>
    <w:p w:rsidR="00AB26E7" w:rsidRDefault="00AB26E7" w:rsidP="00AB26E7">
      <w:pPr>
        <w:pStyle w:val="NoSpacing"/>
        <w:bidi w:val="0"/>
        <w:rPr>
          <w:color w:val="3399CC"/>
          <w:sz w:val="30"/>
          <w:szCs w:val="30"/>
        </w:rPr>
      </w:pPr>
      <w:r>
        <w:rPr>
          <w:rStyle w:val="price"/>
          <w:rFonts w:ascii="roboto" w:hAnsi="roboto"/>
          <w:color w:val="FF6633"/>
          <w:sz w:val="30"/>
          <w:szCs w:val="30"/>
        </w:rPr>
        <w:t>USD 9,100</w:t>
      </w:r>
    </w:p>
    <w:p w:rsidR="00AB26E7" w:rsidRDefault="00AB26E7" w:rsidP="00AB26E7">
      <w:pPr>
        <w:pStyle w:val="NoSpacing"/>
        <w:bidi w:val="0"/>
      </w:pPr>
      <w:hyperlink r:id="rId415"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"https://store.frost.com/global-space-industry-stakeholder-mapping.html?" \o "Global Space Industry Stakeholder Mapping" </w:instrText>
      </w:r>
      <w:r>
        <w:fldChar w:fldCharType="separate"/>
      </w:r>
      <w:r>
        <w:rPr>
          <w:noProof/>
          <w:bdr w:val="none" w:sz="0" w:space="0" w:color="auto" w:frame="1"/>
        </w:rPr>
        <w:drawing>
          <wp:inline distT="0" distB="0" distL="0" distR="0" wp14:anchorId="3794D7AD" wp14:editId="6422E668">
            <wp:extent cx="533400" cy="622300"/>
            <wp:effectExtent l="0" t="0" r="0" b="6350"/>
            <wp:docPr id="249" name="Picture 249" descr="Global Space Industry Stakeholder Mapping">
              <a:hlinkClick xmlns:a="http://schemas.openxmlformats.org/drawingml/2006/main" r:id="rId416" tooltip="&quot;Global Space Industry Stakeholder Map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569" descr="Global Space Industry Stakeholder Mapping">
                      <a:hlinkClick r:id="rId416" tooltip="&quot;Global Space Industry Stakeholder Mapping&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Jul 2009</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17" w:tooltip="Global Space Industry Stakeholder Mapping" w:history="1">
        <w:r>
          <w:rPr>
            <w:rStyle w:val="Hyperlink"/>
            <w:rFonts w:ascii="roboto" w:hAnsi="roboto"/>
            <w:b/>
            <w:bCs/>
            <w:color w:val="3A9AD9"/>
            <w:sz w:val="30"/>
            <w:szCs w:val="30"/>
          </w:rPr>
          <w:t>Global Space Industry Stakeholder Mapping</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A global perspective of the Space Industry, covering both the core upstream and downstream segments of launch services, satellite manufacturing, ground equipment &amp; operations, support services and satellite services. This research also includes historical trends, current drivers and restraints, market challenges, end-user assessments, overview of ...</w:t>
      </w:r>
    </w:p>
    <w:p w:rsidR="00AB26E7" w:rsidRDefault="00AB26E7" w:rsidP="00AB26E7">
      <w:pPr>
        <w:pStyle w:val="NoSpacing"/>
        <w:bidi w:val="0"/>
        <w:rPr>
          <w:sz w:val="30"/>
          <w:szCs w:val="30"/>
        </w:rPr>
      </w:pPr>
      <w:r>
        <w:rPr>
          <w:rStyle w:val="price"/>
          <w:rFonts w:ascii="roboto" w:hAnsi="roboto"/>
          <w:strike/>
          <w:color w:val="666666"/>
        </w:rPr>
        <w:t>USD 10,300</w:t>
      </w:r>
    </w:p>
    <w:p w:rsidR="00AB26E7" w:rsidRDefault="00AB26E7" w:rsidP="00AB26E7">
      <w:pPr>
        <w:pStyle w:val="NoSpacing"/>
        <w:bidi w:val="0"/>
        <w:rPr>
          <w:color w:val="3399CC"/>
          <w:sz w:val="30"/>
          <w:szCs w:val="30"/>
        </w:rPr>
      </w:pPr>
      <w:r>
        <w:rPr>
          <w:rStyle w:val="price"/>
          <w:rFonts w:ascii="roboto" w:hAnsi="roboto"/>
          <w:color w:val="FF6633"/>
          <w:sz w:val="30"/>
          <w:szCs w:val="30"/>
        </w:rPr>
        <w:t>USD 7,210</w:t>
      </w:r>
    </w:p>
    <w:p w:rsidR="00AB26E7" w:rsidRDefault="00AB26E7" w:rsidP="00AB26E7">
      <w:pPr>
        <w:pStyle w:val="NoSpacing"/>
        <w:bidi w:val="0"/>
      </w:pPr>
      <w:hyperlink r:id="rId418"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"https://store.frost.com/internet-of-things-iot-disruptive-opportunities-in-key-sectors-technical-insights.html?" \o "Internet of Things (IoT) - Disruptive Opportunities in Key Sectors (Technical Insights)" </w:instrText>
      </w:r>
      <w:r>
        <w:fldChar w:fldCharType="separate"/>
      </w:r>
      <w:r>
        <w:rPr>
          <w:noProof/>
          <w:bdr w:val="none" w:sz="0" w:space="0" w:color="auto" w:frame="1"/>
        </w:rPr>
        <w:drawing>
          <wp:inline distT="0" distB="0" distL="0" distR="0" wp14:anchorId="29EE0677" wp14:editId="2B7ABF2D">
            <wp:extent cx="533400" cy="622300"/>
            <wp:effectExtent l="0" t="0" r="0" b="6350"/>
            <wp:docPr id="248" name="Picture 248" descr="Internet of Things (IoT) - Disruptive Opportunities in Key Sectors (Technical Insights)">
              <a:hlinkClick xmlns:a="http://schemas.openxmlformats.org/drawingml/2006/main" r:id="rId419" tooltip="&quot;Internet of Things (IoT) - Disruptive Opportunities in Key Sector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51" descr="Internet of Things (IoT) - Disruptive Opportunities in Key Sectors (Technical Insights)">
                      <a:hlinkClick r:id="rId419" tooltip="&quot;Internet of Things (IoT) - Disruptive Opportunities in Key Sectors (Technical Insigh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Sep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20" w:tooltip="Internet of Things (IoT) - Disruptive Opportunities in Key Sectors (Technical Insights)" w:history="1">
        <w:r>
          <w:rPr>
            <w:rStyle w:val="Hyperlink"/>
            <w:rFonts w:ascii="roboto" w:hAnsi="roboto"/>
            <w:b/>
            <w:bCs/>
            <w:color w:val="3A9AD9"/>
            <w:sz w:val="30"/>
            <w:szCs w:val="30"/>
          </w:rPr>
          <w:t>Internet of Things (IoT) - Disruptive Opportunities in Key Sectors (Technical Insights)</w:t>
        </w:r>
      </w:hyperlink>
    </w:p>
    <w:p w:rsidR="00AB26E7" w:rsidRDefault="00AB26E7" w:rsidP="00AB26E7">
      <w:pPr>
        <w:pStyle w:val="NoSpacing"/>
        <w:bidi w:val="0"/>
        <w:rPr>
          <w:b/>
          <w:bCs/>
        </w:rPr>
      </w:pPr>
      <w:r>
        <w:rPr>
          <w:b/>
          <w:bCs/>
        </w:rPr>
        <w:t>Connecting Anyone, Anywhere, Anytime Intelligently</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Internet of things (IoT) is a concept that has emerged from a vision of an always connected world. Seamless connectivity between devices anywhere, anytime, in any condition is the goal behind the concept of IoT. This research service explores the impact of Internet of Things in key sectors such as Energy, Healthcare, Transportation, Manufacturi...</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4,455</w:t>
      </w:r>
    </w:p>
    <w:p w:rsidR="00AB26E7" w:rsidRDefault="00AB26E7" w:rsidP="00AB26E7">
      <w:pPr>
        <w:pStyle w:val="NoSpacing"/>
        <w:bidi w:val="0"/>
      </w:pPr>
      <w:hyperlink r:id="rId421"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"https://store.frost.com/indian-defense-market-forecast-to-2026.html?" \o "Indian Defense Market, Forecast to 2026" </w:instrText>
      </w:r>
      <w:r>
        <w:fldChar w:fldCharType="separate"/>
      </w:r>
      <w:r>
        <w:rPr>
          <w:noProof/>
          <w:bdr w:val="none" w:sz="0" w:space="0" w:color="auto" w:frame="1"/>
        </w:rPr>
        <w:drawing>
          <wp:inline distT="0" distB="0" distL="0" distR="0" wp14:anchorId="1F04E0D0" wp14:editId="19315FA2">
            <wp:extent cx="533400" cy="622300"/>
            <wp:effectExtent l="0" t="0" r="0" b="6350"/>
            <wp:docPr id="247" name="Picture 247" descr="Indian Defense Market, Forecast to 2026">
              <a:hlinkClick xmlns:a="http://schemas.openxmlformats.org/drawingml/2006/main" r:id="rId422" tooltip="&quot;Indian Defense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44" descr="Indian Defense Market, Forecast to 2026">
                      <a:hlinkClick r:id="rId422" tooltip="&quot;Indian Defense Market, Forecast to 2026&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23" w:tooltip="Indian Defense Market, Forecast to 2026" w:history="1">
        <w:r>
          <w:rPr>
            <w:rStyle w:val="Hyperlink"/>
            <w:rFonts w:ascii="roboto" w:hAnsi="roboto"/>
            <w:b/>
            <w:bCs/>
            <w:color w:val="3A9AD9"/>
            <w:sz w:val="30"/>
            <w:szCs w:val="30"/>
          </w:rPr>
          <w:t>Indian Defense Market, Forecast to 2026</w:t>
        </w:r>
      </w:hyperlink>
    </w:p>
    <w:p w:rsidR="00AB26E7" w:rsidRDefault="00AB26E7" w:rsidP="00AB26E7">
      <w:pPr>
        <w:pStyle w:val="NoSpacing"/>
        <w:bidi w:val="0"/>
        <w:rPr>
          <w:b/>
          <w:bCs/>
        </w:rPr>
      </w:pPr>
      <w:r>
        <w:rPr>
          <w:b/>
          <w:bCs/>
        </w:rPr>
        <w:t>New Policy Dynamics, Market Requirements, and Programs Present Myriad Opportunities for Companies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According to SIPRI, India was the largest arms importer in the world during 2011–2015. The Indian government has revised the procurement policy after seeking responses from industry stakeholders. Frost &amp; Sullivan has analyzed the competitive landscape of defense in India, which consists of public sector undertakings (PSUs), foreign defense compan...</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424"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"https://store.frost.com/global-commercial-engine-mro-market-assessment-cf34-cfm56-v2500.html?" \o "Global Commercial Engine MRO Market Assessment (CF34, CFM56 &amp; V2500)" </w:instrText>
      </w:r>
      <w:r>
        <w:fldChar w:fldCharType="separate"/>
      </w:r>
      <w:r>
        <w:rPr>
          <w:noProof/>
          <w:bdr w:val="none" w:sz="0" w:space="0" w:color="auto" w:frame="1"/>
        </w:rPr>
        <w:drawing>
          <wp:inline distT="0" distB="0" distL="0" distR="0" wp14:anchorId="162E9C0D" wp14:editId="15255C2B">
            <wp:extent cx="533400" cy="622300"/>
            <wp:effectExtent l="0" t="0" r="0" b="6350"/>
            <wp:docPr id="265" name="Picture 265" descr="Global Commercial Engine MRO Market Assessment (CF34, CFM56 &amp; V2500)">
              <a:hlinkClick xmlns:a="http://schemas.openxmlformats.org/drawingml/2006/main" r:id="rId425" tooltip="&quot;Global Commercial Engine MRO Market Assessment (CF34, CFM56 &amp; V25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505" descr="Global Commercial Engine MRO Market Assessment (CF34, CFM56 &amp; V2500)">
                      <a:hlinkClick r:id="rId425" tooltip="&quot;Global Commercial Engine MRO Market Assessment (CF34, CFM56 &amp; V2500)&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Apr 2009</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26" w:tooltip="Global Commercial Engine MRO Market Assessment (CF34, CFM56 &amp; V2500)" w:history="1">
        <w:r>
          <w:rPr>
            <w:rStyle w:val="Hyperlink"/>
            <w:rFonts w:ascii="roboto" w:hAnsi="roboto"/>
            <w:b/>
            <w:bCs/>
            <w:color w:val="3A9AD9"/>
            <w:sz w:val="30"/>
            <w:szCs w:val="30"/>
          </w:rPr>
          <w:t>Global Commercial Engine MRO Market Assessment (CF34, CFM56 &amp; V2500)</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Engine manufacturers and MRO service providers are increasingly focused on engine efficiency to optimize fuel consumption and match environmental regulations on emission and noise levels.</w:t>
      </w:r>
    </w:p>
    <w:p w:rsidR="00AB26E7" w:rsidRDefault="00AB26E7" w:rsidP="00AB26E7">
      <w:pPr>
        <w:pStyle w:val="NoSpacing"/>
        <w:bidi w:val="0"/>
        <w:rPr>
          <w:sz w:val="30"/>
          <w:szCs w:val="30"/>
        </w:rPr>
      </w:pPr>
      <w:r>
        <w:rPr>
          <w:rStyle w:val="price"/>
          <w:rFonts w:ascii="roboto" w:hAnsi="roboto"/>
          <w:strike/>
          <w:color w:val="666666"/>
        </w:rPr>
        <w:t>USD 10,000</w:t>
      </w:r>
    </w:p>
    <w:p w:rsidR="00AB26E7" w:rsidRDefault="00AB26E7" w:rsidP="00AB26E7">
      <w:pPr>
        <w:pStyle w:val="NoSpacing"/>
        <w:bidi w:val="0"/>
        <w:rPr>
          <w:color w:val="3399CC"/>
          <w:sz w:val="30"/>
          <w:szCs w:val="30"/>
        </w:rPr>
      </w:pPr>
      <w:r>
        <w:rPr>
          <w:rStyle w:val="price"/>
          <w:rFonts w:ascii="roboto" w:hAnsi="roboto"/>
          <w:color w:val="FF6633"/>
          <w:sz w:val="30"/>
          <w:szCs w:val="30"/>
        </w:rPr>
        <w:t>USD 7,000</w:t>
      </w:r>
    </w:p>
    <w:p w:rsidR="00AB26E7" w:rsidRDefault="00AB26E7" w:rsidP="00AB26E7">
      <w:pPr>
        <w:pStyle w:val="NoSpacing"/>
        <w:bidi w:val="0"/>
      </w:pPr>
      <w:hyperlink r:id="rId4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"https://store.frost.com/global-military-unmanned-aerial-systems-uas-suppliers-2017.html?" \o "Global Military Unmanned Aerial Systems (UAS) Suppliers, 2017" </w:instrText>
      </w:r>
      <w:r>
        <w:fldChar w:fldCharType="separate"/>
      </w:r>
      <w:r>
        <w:rPr>
          <w:noProof/>
          <w:bdr w:val="none" w:sz="0" w:space="0" w:color="auto" w:frame="1"/>
        </w:rPr>
        <w:drawing>
          <wp:inline distT="0" distB="0" distL="0" distR="0" wp14:anchorId="554D8EFF" wp14:editId="1B73C161">
            <wp:extent cx="533400" cy="622300"/>
            <wp:effectExtent l="0" t="0" r="0" b="6350"/>
            <wp:docPr id="264" name="Picture 264" descr="Global Military Unmanned Aerial Systems (UAS) Suppliers, 2017">
              <a:hlinkClick xmlns:a="http://schemas.openxmlformats.org/drawingml/2006/main" r:id="rId428" tooltip="&quot;Global Military Unmanned Aerial Systems (UAS) Suppliers,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27" descr="Global Military Unmanned Aerial Systems (UAS) Suppliers, 2017">
                      <a:hlinkClick r:id="rId428" tooltip="&quot;Global Military Unmanned Aerial Systems (UAS) Suppliers, 2017&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Jul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29" w:tooltip="Global Military Unmanned Aerial Systems (UAS) Suppliers, 2017" w:history="1">
        <w:r>
          <w:rPr>
            <w:rStyle w:val="Hyperlink"/>
            <w:rFonts w:ascii="roboto" w:hAnsi="roboto"/>
            <w:b/>
            <w:bCs/>
            <w:color w:val="3A9AD9"/>
            <w:sz w:val="30"/>
            <w:szCs w:val="30"/>
          </w:rPr>
          <w:t>Global Military Unmanned Aerial Systems (UAS) Suppliers, 2017</w:t>
        </w:r>
      </w:hyperlink>
    </w:p>
    <w:p w:rsidR="00AB26E7" w:rsidRDefault="00AB26E7" w:rsidP="00AB26E7">
      <w:pPr>
        <w:pStyle w:val="NoSpacing"/>
        <w:bidi w:val="0"/>
        <w:rPr>
          <w:b/>
          <w:bCs/>
        </w:rPr>
      </w:pPr>
      <w:r>
        <w:rPr>
          <w:b/>
          <w:bCs/>
        </w:rPr>
        <w:t>A Regional List of Non-government Military UAS Manufacturers Reveals Global Trends and Trade Relationships</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The competition to supply militaries with various types of Unmanned Aerial Systems (UAS) is increasing. A global rise in defense spending to attain UAS capabilities is leading to companies continuously developing and/or upgrading platforms and sensors to meet rapidly changing and expanding military applications. In response, military UAS suppliers ...</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4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"https://store.frost.com/innovations-in-virtual-reality.html?" \o "Innovations in Virtual Reality" </w:instrText>
      </w:r>
      <w:r>
        <w:fldChar w:fldCharType="separate"/>
      </w:r>
      <w:r>
        <w:rPr>
          <w:noProof/>
          <w:bdr w:val="none" w:sz="0" w:space="0" w:color="auto" w:frame="1"/>
        </w:rPr>
        <w:drawing>
          <wp:inline distT="0" distB="0" distL="0" distR="0" wp14:anchorId="42CE5990" wp14:editId="014ED36A">
            <wp:extent cx="533400" cy="622300"/>
            <wp:effectExtent l="0" t="0" r="0" b="6350"/>
            <wp:docPr id="263" name="Picture 263" descr="Innovations in Virtual Reality">
              <a:hlinkClick xmlns:a="http://schemas.openxmlformats.org/drawingml/2006/main" r:id="rId431" tooltip="&quot;Innovations in Virtual Rea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6" descr="Innovations in Virtual Reality">
                      <a:hlinkClick r:id="rId431" tooltip="&quot;Innovations in Virtual Reality&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32" w:tooltip="Innovations in Virtual Reality" w:history="1">
        <w:r>
          <w:rPr>
            <w:rStyle w:val="Hyperlink"/>
            <w:rFonts w:ascii="roboto" w:hAnsi="roboto"/>
            <w:b/>
            <w:bCs/>
            <w:color w:val="3A9AD9"/>
            <w:sz w:val="30"/>
            <w:szCs w:val="30"/>
          </w:rPr>
          <w:t>Innovations in Virtual Reality</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Aerospace and Defense TOE highlights and clarifies key innovations in virtual reality for aerospace and defense applications, such as combat vehicles, aircraft or ship design, flight crew training, firearms or warfighter training. Aerospace and Defense TechVision Opportunity Engine (TOE) delves into the technologies and applications that shap...</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4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"https://store.frost.com/innovations-in-aviation-composites.html?" \o "Innovations in Aviation Composites" </w:instrText>
      </w:r>
      <w:r>
        <w:fldChar w:fldCharType="separate"/>
      </w:r>
      <w:r>
        <w:rPr>
          <w:noProof/>
          <w:bdr w:val="none" w:sz="0" w:space="0" w:color="auto" w:frame="1"/>
        </w:rPr>
        <w:drawing>
          <wp:inline distT="0" distB="0" distL="0" distR="0" wp14:anchorId="481144C7" wp14:editId="598853C5">
            <wp:extent cx="533400" cy="622300"/>
            <wp:effectExtent l="0" t="0" r="0" b="6350"/>
            <wp:docPr id="262" name="Picture 262" descr="Innovations in Aviation Composites">
              <a:hlinkClick xmlns:a="http://schemas.openxmlformats.org/drawingml/2006/main" r:id="rId434" tooltip="&quot;Innovations in Aviation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7" descr="Innovations in Aviation Composites">
                      <a:hlinkClick r:id="rId434" tooltip="&quot;Innovations in Aviation Composite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35" w:tooltip="Innovations in Aviation Composites" w:history="1">
        <w:r>
          <w:rPr>
            <w:rStyle w:val="Hyperlink"/>
            <w:rFonts w:ascii="roboto" w:hAnsi="roboto"/>
            <w:b/>
            <w:bCs/>
            <w:color w:val="3A9AD9"/>
            <w:sz w:val="30"/>
            <w:szCs w:val="30"/>
          </w:rPr>
          <w:t>Innovations in Aviation Composites</w:t>
        </w:r>
      </w:hyperlink>
    </w:p>
    <w:p w:rsidR="00AB26E7" w:rsidRDefault="00AB26E7" w:rsidP="00AB26E7">
      <w:pPr>
        <w:pStyle w:val="NoSpacing"/>
        <w:bidi w:val="0"/>
        <w:rPr>
          <w:b/>
          <w:bCs/>
        </w:rPr>
      </w:pPr>
      <w:r>
        <w:rPr>
          <w:b/>
          <w:bCs/>
        </w:rPr>
        <w:t>Advancements in Strength, Electrical and Thermal Conductivity of Carbon Nanotube Composites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Aerospace and Defense TOE highlights innovations in composites for aviation, including composite propellers, shape memory alloy composites, ceramic matrix composites, carbon nanotube composites, a carbon fiber bonded composite repair technique, and graphene nanocomposites. Aerospace and Defense TechVision Opportunity Engine (TOE) delves into ...</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4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"https://store.frost.com/polymers-in-3d-printing-plastics-advisor-toe.html?" \o "Polymers in 3D Printing - Plastics Advisor TOE" </w:instrText>
      </w:r>
      <w:r>
        <w:fldChar w:fldCharType="separate"/>
      </w:r>
      <w:r>
        <w:rPr>
          <w:noProof/>
          <w:bdr w:val="none" w:sz="0" w:space="0" w:color="auto" w:frame="1"/>
        </w:rPr>
        <w:drawing>
          <wp:inline distT="0" distB="0" distL="0" distR="0" wp14:anchorId="5E028AD3" wp14:editId="2294ADD3">
            <wp:extent cx="533400" cy="622300"/>
            <wp:effectExtent l="0" t="0" r="0" b="6350"/>
            <wp:docPr id="261" name="Picture 261" descr="Polymers in 3D Printing - Plastics Advisor TOE">
              <a:hlinkClick xmlns:a="http://schemas.openxmlformats.org/drawingml/2006/main" r:id="rId437" tooltip="&quot;Polymers in 3D Print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7" descr="Polymers in 3D Printing - Plastics Advisor TOE">
                      <a:hlinkClick r:id="rId437" tooltip="&quot;Polymers in 3D Printing - Plastics Advisor TOE&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38" w:tooltip="Polymers in 3D Printing - Plastics Advisor TOE" w:history="1">
        <w:r>
          <w:rPr>
            <w:rStyle w:val="Hyperlink"/>
            <w:rFonts w:ascii="roboto" w:hAnsi="roboto"/>
            <w:b/>
            <w:bCs/>
            <w:color w:val="3A9AD9"/>
            <w:sz w:val="30"/>
            <w:szCs w:val="30"/>
          </w:rPr>
          <w:t>Polymers in 3D Printing - Plastics Advisor TOE</w:t>
        </w:r>
      </w:hyperlink>
    </w:p>
    <w:p w:rsidR="00AB26E7" w:rsidRDefault="00AB26E7" w:rsidP="00AB26E7">
      <w:pPr>
        <w:pStyle w:val="NoSpacing"/>
        <w:bidi w:val="0"/>
      </w:pPr>
      <w:r>
        <w:t>Plastics that are used for 3D printing are mostly of synthetic origin that includes nylon (polyamides) and acrylonitrile butadiene styrene (ABS). Apart from plastics, metals and ceramics are also used. The key application segments are healthcare, electronics, automotive, aerospace and defense. Out of these, healthcare and electronics segments have ...</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4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"https://store.frost.com/innovations-in-higher-throughput-3d-printing-augmented-reality-and-industrial-robots-with-improved-situational-awareness.html?" \o "Innovations in Higher Throughput 3D Printing, Augmented Reality, and Industrial Robots with Improved Situational Awareness" </w:instrText>
      </w:r>
      <w:r>
        <w:fldChar w:fldCharType="separate"/>
      </w:r>
      <w:r>
        <w:rPr>
          <w:noProof/>
          <w:bdr w:val="none" w:sz="0" w:space="0" w:color="auto" w:frame="1"/>
        </w:rPr>
        <w:drawing>
          <wp:inline distT="0" distB="0" distL="0" distR="0" wp14:anchorId="3CDD4414" wp14:editId="0F899799">
            <wp:extent cx="533400" cy="622300"/>
            <wp:effectExtent l="0" t="0" r="0" b="6350"/>
            <wp:docPr id="260" name="Picture 260" descr="Innovations in Higher Throughput 3D Printing, Augmented Reality, and Industrial Robots with Improved Situational Awareness">
              <a:hlinkClick xmlns:a="http://schemas.openxmlformats.org/drawingml/2006/main" r:id="rId440" tooltip="&quot;Innovations in Higher Throughput 3D Printing, Augmented Reality, and Industrial Robots with Improved Situational Awaren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2" descr="Innovations in Higher Throughput 3D Printing, Augmented Reality, and Industrial Robots with Improved Situational Awareness">
                      <a:hlinkClick r:id="rId440" tooltip="&quot;Innovations in Higher Throughput 3D Printing, Augmented Reality, and Industrial Robots with Improved Situational Awarenes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41" w:tooltip="Innovations in Higher Throughput 3D Printing, Augmented Reality, and Industrial Robots with Improved Situational Awareness" w:history="1">
        <w:r>
          <w:rPr>
            <w:rStyle w:val="Hyperlink"/>
            <w:rFonts w:ascii="roboto" w:hAnsi="roboto"/>
            <w:b/>
            <w:bCs/>
            <w:color w:val="3A9AD9"/>
            <w:sz w:val="30"/>
            <w:szCs w:val="30"/>
          </w:rPr>
          <w:t>Innovations in Higher Throughput 3D Printing, Augmented Reality, and Industrial Robots with Improved Situational Awareness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innovations in high throughput 3D printing of metal, automated post-curing for stereolithography 3D printing, augmented reality for manufacturing facilities, improved production for fused deposition modeling equipment, and industrial robots with object recognition and environmental awareness. Th...</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"https://store.frost.com/advancements-in-3d-printed-metals-and-non-metals-3d-printed-body-armor-collaborative-robots-and-laser-technology.html?" \o "Advancements in 3D Printed Metals and Non-metals, 3D Printed Body Armor, Collaborative Robots, and Laser Technology" </w:instrText>
      </w:r>
      <w:r>
        <w:fldChar w:fldCharType="separate"/>
      </w:r>
      <w:r>
        <w:rPr>
          <w:noProof/>
          <w:bdr w:val="none" w:sz="0" w:space="0" w:color="auto" w:frame="1"/>
        </w:rPr>
        <w:drawing>
          <wp:inline distT="0" distB="0" distL="0" distR="0" wp14:anchorId="2C898460" wp14:editId="32A82EC4">
            <wp:extent cx="533400" cy="622300"/>
            <wp:effectExtent l="0" t="0" r="0" b="6350"/>
            <wp:docPr id="259" name="Picture 259" descr="Advancements in 3D Printed Metals and Non-metals, 3D Printed Body Armor, Collaborative Robots, and Laser Technology">
              <a:hlinkClick xmlns:a="http://schemas.openxmlformats.org/drawingml/2006/main" r:id="rId443" tooltip="&quot;Advancements in 3D Printed Metals and Non-metals, 3D Printed Body Armor, Collaborative Robots, and Laser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9" descr="Advancements in 3D Printed Metals and Non-metals, 3D Printed Body Armor, Collaborative Robots, and Laser Technology">
                      <a:hlinkClick r:id="rId443" tooltip="&quot;Advancements in 3D Printed Metals and Non-metals, 3D Printed Body Armor, Collaborative Robots, and Laser Technology&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Apr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44" w:tooltip="Advancements in 3D Printed Metals and Non-metals, 3D Printed Body Armor, Collaborative Robots, and Laser Technology" w:history="1">
        <w:r>
          <w:rPr>
            <w:rStyle w:val="Hyperlink"/>
            <w:rFonts w:ascii="roboto" w:hAnsi="roboto"/>
            <w:b/>
            <w:bCs/>
            <w:color w:val="3A9AD9"/>
            <w:sz w:val="30"/>
            <w:szCs w:val="30"/>
          </w:rPr>
          <w:t>Advancements in 3D Printed Metals and Non-metals, 3D Printed Body Armor, Collaborative Robots, and Laser Technology</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key innovations and developments in 3D printing of metals, non-metals, and body armor. It also depicts developments in collaborative robots for logistics and material transport, and combined laser and waterjet technology. The Advanced Manufacturing TechVision Opportunity Engine (TOE) covers globa...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"https://store.frost.com/advancements-in-3d-printing-material-handling-and-collaborative-robots.html?" \o "Advancements in 3D Printing, Material Handling, and Collaborative Robots" </w:instrText>
      </w:r>
      <w:r>
        <w:fldChar w:fldCharType="separate"/>
      </w:r>
      <w:r>
        <w:rPr>
          <w:noProof/>
          <w:bdr w:val="none" w:sz="0" w:space="0" w:color="auto" w:frame="1"/>
        </w:rPr>
        <w:drawing>
          <wp:inline distT="0" distB="0" distL="0" distR="0" wp14:anchorId="7916F183" wp14:editId="003C2668">
            <wp:extent cx="533400" cy="622300"/>
            <wp:effectExtent l="0" t="0" r="0" b="6350"/>
            <wp:docPr id="258" name="Picture 258" descr="Advancements in 3D Printing, Material Handling, and Collaborative Robots">
              <a:hlinkClick xmlns:a="http://schemas.openxmlformats.org/drawingml/2006/main" r:id="rId446" tooltip="&quot;Advancements in 3D Printing, Material Handling, and Collaborativ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4" descr="Advancements in 3D Printing, Material Handling, and Collaborative Robots">
                      <a:hlinkClick r:id="rId446" tooltip="&quot;Advancements in 3D Printing, Material Handling, and Collaborative Robo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Jun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47" w:tooltip="Advancements in 3D Printing, Material Handling, and Collaborative Robots" w:history="1">
        <w:r>
          <w:rPr>
            <w:rStyle w:val="Hyperlink"/>
            <w:rFonts w:ascii="roboto" w:hAnsi="roboto"/>
            <w:b/>
            <w:bCs/>
            <w:color w:val="3A9AD9"/>
            <w:sz w:val="30"/>
            <w:szCs w:val="30"/>
          </w:rPr>
          <w:t>Advancements in 3D Printing, Material Handling, and Collaborative Robots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developments in metal 3D printing, collaborative robotics, material handling, and 3D printing automation. Innovations covered include intelligent end effectors for collaborative robots, achieving high-quality finishing in metal additive manufacturing, wide-area laser beam technique for rapid powder...</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"https://store.frost.com/advancements-in-bioprinting-casting-techniques-robotics-graphene-3d-printing-and-lightweighting-technologies.html?" \o "Advancements in Bioprinting, Casting Techniques, Robotics, Graphene 3D Printing, and Lightweighting Technologies" </w:instrText>
      </w:r>
      <w:r>
        <w:fldChar w:fldCharType="separate"/>
      </w:r>
      <w:r>
        <w:rPr>
          <w:noProof/>
          <w:bdr w:val="none" w:sz="0" w:space="0" w:color="auto" w:frame="1"/>
        </w:rPr>
        <w:drawing>
          <wp:inline distT="0" distB="0" distL="0" distR="0" wp14:anchorId="1E9A01FB" wp14:editId="154AB562">
            <wp:extent cx="533400" cy="622300"/>
            <wp:effectExtent l="0" t="0" r="0" b="6350"/>
            <wp:docPr id="257" name="Picture 257" descr="Advancements in Bioprinting, Casting Techniques, Robotics, Graphene 3D Printing, and Lightweighting Technologies">
              <a:hlinkClick xmlns:a="http://schemas.openxmlformats.org/drawingml/2006/main" r:id="rId449" tooltip="&quot;Advancements in Bioprinting, Casting Techniques, Robotics, Graphene 3D Printing, and Lightweight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7" descr="Advancements in Bioprinting, Casting Techniques, Robotics, Graphene 3D Printing, and Lightweighting Technologies">
                      <a:hlinkClick r:id="rId449" tooltip="&quot;Advancements in Bioprinting, Casting Techniques, Robotics, Graphene 3D Printing, and Lightweighting Technologi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50" w:tooltip="Advancements in Bioprinting, Casting Techniques, Robotics, Graphene 3D Printing, and Lightweighting Technologies" w:history="1">
        <w:r>
          <w:rPr>
            <w:rStyle w:val="Hyperlink"/>
            <w:rFonts w:ascii="roboto" w:hAnsi="roboto"/>
            <w:b/>
            <w:bCs/>
            <w:color w:val="3A9AD9"/>
            <w:sz w:val="30"/>
            <w:szCs w:val="30"/>
          </w:rPr>
          <w:t>Advancements in Bioprinting, Casting Techniques, Robotics, Graphene 3D Printing, and Lightweighting Technologies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describes advancements and innovations in low-cost 3D printing of metals, 3D printing of large-scale (35 cubic foot) objects, 3D printing of plastic combined with fabric, construction robots for stacking irregular objects, and cloud-based autonomous robotic inspection systems. The Advanced Manufacturing Tec...</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"https://store.frost.com/advancements-in-3d-printing-robotics-and-voice-recognition.html?" \o "Advancements in 3D Printing, Robotics, and Voice Recognition" </w:instrText>
      </w:r>
      <w:r>
        <w:fldChar w:fldCharType="separate"/>
      </w:r>
      <w:r>
        <w:rPr>
          <w:noProof/>
          <w:bdr w:val="none" w:sz="0" w:space="0" w:color="auto" w:frame="1"/>
        </w:rPr>
        <w:drawing>
          <wp:inline distT="0" distB="0" distL="0" distR="0" wp14:anchorId="6E1D1F21" wp14:editId="6E402D78">
            <wp:extent cx="533400" cy="622300"/>
            <wp:effectExtent l="0" t="0" r="0" b="6350"/>
            <wp:docPr id="256" name="Picture 256" descr="Advancements in 3D Printing, Robotics, and Voice Recognition">
              <a:hlinkClick xmlns:a="http://schemas.openxmlformats.org/drawingml/2006/main" r:id="rId452" tooltip="&quot;Advancements in 3D Printing, Robotics, and Voice Recogn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7" descr="Advancements in 3D Printing, Robotics, and Voice Recognition">
                      <a:hlinkClick r:id="rId452" tooltip="&quot;Advancements in 3D Printing, Robotics, and Voice Recognition&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53" w:tooltip="Advancements in 3D Printing, Robotics, and Voice Recognition" w:history="1">
        <w:r>
          <w:rPr>
            <w:rStyle w:val="Hyperlink"/>
            <w:rFonts w:ascii="roboto" w:hAnsi="roboto"/>
            <w:b/>
            <w:bCs/>
            <w:color w:val="3A9AD9"/>
            <w:sz w:val="30"/>
            <w:szCs w:val="30"/>
          </w:rPr>
          <w:t>Advancements in 3D Printing, Robotics, and Voice Recognition</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innovations in 3D printing of glass, metals, and buildings; painting and cleaning robots for commercial applications; and voice recognition technology for handheld or wearable devices. The Advanced Manufacturing TechVision Opportunity Engine (TOE) covers global innovations and developments relate...</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"https://store.frost.com/advancements-in-inkjet-based-3d-printing-robotics-and-material-handling.html?" \o "Advancements in Inkjet-based 3D Printing, Robotics, and Material Handling" </w:instrText>
      </w:r>
      <w:r>
        <w:fldChar w:fldCharType="separate"/>
      </w:r>
      <w:r>
        <w:rPr>
          <w:noProof/>
          <w:bdr w:val="none" w:sz="0" w:space="0" w:color="auto" w:frame="1"/>
        </w:rPr>
        <w:drawing>
          <wp:inline distT="0" distB="0" distL="0" distR="0" wp14:anchorId="2F1D57CB" wp14:editId="13BDE2B0">
            <wp:extent cx="534670" cy="619125"/>
            <wp:effectExtent l="0" t="0" r="0" b="9525"/>
            <wp:docPr id="275" name="Picture 275" descr="Advancements in Inkjet-based 3D Printing, Robotics, and Material Handling">
              <a:hlinkClick xmlns:a="http://schemas.openxmlformats.org/drawingml/2006/main" r:id="rId455" tooltip="&quot;Advancements in Inkjet-based 3D Printing, Robotics, and Material Hand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3" descr="Advancements in Inkjet-based 3D Printing, Robotics, and Material Handling">
                      <a:hlinkClick r:id="rId455" tooltip="&quot;Advancements in Inkjet-based 3D Printing, Robotics, and Material Handling&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May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56" w:tooltip="Advancements in Inkjet-based 3D Printing, Robotics, and Material Handling" w:history="1">
        <w:r>
          <w:rPr>
            <w:rStyle w:val="Hyperlink"/>
            <w:rFonts w:ascii="roboto" w:hAnsi="roboto"/>
            <w:b/>
            <w:bCs/>
            <w:color w:val="3A9AD9"/>
            <w:sz w:val="30"/>
            <w:szCs w:val="30"/>
          </w:rPr>
          <w:t>Advancements in Inkjet-based 3D Printing, Robotics, and Material Handling</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innovations in 3D printing, robotics, and material handling, including combined robotic and 3D printing solutions, modular material handling technology, monitoring of automation devices, inkjet-based 3D printing for improved production of multi-colored products and greater speed. The Advanced Man...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"https://store.frost.com/innovations-in-asset-tracking-anti-vibration-technology-3d-printing-of-strong-or-large-parts.html?" \o "Innovations in Asset Tracking, Anti-vibration Technology, 3D Printing of Strong or Large Parts" </w:instrText>
      </w:r>
      <w:r>
        <w:fldChar w:fldCharType="separate"/>
      </w:r>
      <w:r>
        <w:rPr>
          <w:noProof/>
          <w:bdr w:val="none" w:sz="0" w:space="0" w:color="auto" w:frame="1"/>
        </w:rPr>
        <w:drawing>
          <wp:inline distT="0" distB="0" distL="0" distR="0" wp14:anchorId="76AE288A" wp14:editId="12563597">
            <wp:extent cx="534670" cy="619125"/>
            <wp:effectExtent l="0" t="0" r="0" b="9525"/>
            <wp:docPr id="274" name="Picture 274" descr="Innovations in Asset Tracking, Anti-vibration Technology, 3D Printing of Strong or Large Parts">
              <a:hlinkClick xmlns:a="http://schemas.openxmlformats.org/drawingml/2006/main" r:id="rId458" tooltip="&quot;Innovations in Asset Tracking, Anti-vibration Technology, 3D Printing of Strong or Large Par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5" descr="Innovations in Asset Tracking, Anti-vibration Technology, 3D Printing of Strong or Large Parts">
                      <a:hlinkClick r:id="rId458" tooltip="&quot;Innovations in Asset Tracking, Anti-vibration Technology, 3D Printing of Strong or Large Par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May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59" w:tooltip="Innovations in Asset Tracking, Anti-vibration Technology, 3D Printing of Strong or Large Parts" w:history="1">
        <w:r>
          <w:rPr>
            <w:rStyle w:val="Hyperlink"/>
            <w:rFonts w:ascii="roboto" w:hAnsi="roboto"/>
            <w:b/>
            <w:bCs/>
            <w:color w:val="3A9AD9"/>
            <w:sz w:val="30"/>
            <w:szCs w:val="30"/>
          </w:rPr>
          <w:t>Innovations in Asset Tracking, Anti-vibration Technology, 3D Printing of Strong or Large Parts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key innovations and advancements in 3D printing of high-strength composites or other materials that are strong in the Z axis and in the X and Y axes, 3D printing of large-scale parts/structures, real-time asset tracking and location solutions, and bio-inspired anti-vibration technology. The Advan...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"https://store.frost.com/innovations-in-agriculture-robots.html?" \o "Innovations in Agriculture Robots" </w:instrText>
      </w:r>
      <w:r>
        <w:fldChar w:fldCharType="separate"/>
      </w:r>
      <w:r>
        <w:rPr>
          <w:noProof/>
          <w:bdr w:val="none" w:sz="0" w:space="0" w:color="auto" w:frame="1"/>
        </w:rPr>
        <w:drawing>
          <wp:inline distT="0" distB="0" distL="0" distR="0" wp14:anchorId="10529449" wp14:editId="4B0F715C">
            <wp:extent cx="534670" cy="619125"/>
            <wp:effectExtent l="0" t="0" r="0" b="9525"/>
            <wp:docPr id="273" name="Picture 273" descr="Innovations in Agriculture Robots">
              <a:hlinkClick xmlns:a="http://schemas.openxmlformats.org/drawingml/2006/main" r:id="rId461" tooltip="&quot;Innovations in Agriculture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4" descr="Innovations in Agriculture Robots">
                      <a:hlinkClick r:id="rId461" tooltip="&quot;Innovations in Agriculture Robo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06 </w:t>
      </w:r>
      <w:r>
        <w:rPr>
          <w:i/>
          <w:iCs/>
          <w:color w:val="FFFFFF"/>
          <w:sz w:val="20"/>
          <w:szCs w:val="20"/>
          <w:bdr w:val="none" w:sz="0" w:space="0" w:color="auto" w:frame="1"/>
        </w:rPr>
        <w:br/>
        <w:t>Jan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62" w:tooltip="Innovations in Agriculture Robots" w:history="1">
        <w:r>
          <w:rPr>
            <w:rStyle w:val="Hyperlink"/>
            <w:rFonts w:ascii="roboto" w:hAnsi="roboto"/>
            <w:b/>
            <w:bCs/>
            <w:color w:val="3A9AD9"/>
            <w:sz w:val="30"/>
            <w:szCs w:val="30"/>
          </w:rPr>
          <w:t>Innovations in Agriculture Robots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robots for agriculture, such as mobile material handling robots, fruit harvesting robots, plant breeding robots, and fertilizer robots. The Advanced Manufacturing TechVision Opportunity Engine (TOE) covers global innovations and developments related to manufacturing and industrial...</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"https://store.frost.com/advances-in-microbots.html?" \o "Advances in Microbots" </w:instrText>
      </w:r>
      <w:r>
        <w:fldChar w:fldCharType="separate"/>
      </w:r>
      <w:r>
        <w:rPr>
          <w:noProof/>
          <w:bdr w:val="none" w:sz="0" w:space="0" w:color="auto" w:frame="1"/>
        </w:rPr>
        <w:drawing>
          <wp:inline distT="0" distB="0" distL="0" distR="0" wp14:anchorId="2A7CC325" wp14:editId="0F572B6D">
            <wp:extent cx="534670" cy="619125"/>
            <wp:effectExtent l="0" t="0" r="0" b="9525"/>
            <wp:docPr id="272" name="Picture 272" descr="Advances in Microbots">
              <a:hlinkClick xmlns:a="http://schemas.openxmlformats.org/drawingml/2006/main" r:id="rId464" tooltip="&quot;Advances in Mic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6" descr="Advances in Microbots">
                      <a:hlinkClick r:id="rId464" tooltip="&quot;Advances in Microbo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Jan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65" w:tooltip="Advances in Microbots" w:history="1">
        <w:r>
          <w:rPr>
            <w:rStyle w:val="Hyperlink"/>
            <w:rFonts w:ascii="roboto" w:hAnsi="roboto"/>
            <w:b/>
            <w:bCs/>
            <w:color w:val="3A9AD9"/>
            <w:sz w:val="30"/>
            <w:szCs w:val="30"/>
          </w:rPr>
          <w:t>Advances in Microbots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presents innovations in microrobots (microbots), including bioinspired microbots controlled via electromagentic fields, microbots controlled by blue light, microbots for pollution control, and ciliated microbots for drug or chemical delivery. The Advanced Manufacturing TechVision Opportunity Engine (TOE) co...</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"https://store.frost.com/3d-printing-in-the-motorcyle-industry.html?" \o "3D Printing in the Motorcyle Industry" </w:instrText>
      </w:r>
      <w:r>
        <w:fldChar w:fldCharType="separate"/>
      </w:r>
      <w:r>
        <w:rPr>
          <w:noProof/>
          <w:bdr w:val="none" w:sz="0" w:space="0" w:color="auto" w:frame="1"/>
        </w:rPr>
        <w:drawing>
          <wp:inline distT="0" distB="0" distL="0" distR="0" wp14:anchorId="1E29A4EE" wp14:editId="3EA8F802">
            <wp:extent cx="534670" cy="619125"/>
            <wp:effectExtent l="0" t="0" r="0" b="9525"/>
            <wp:docPr id="271" name="Picture 271" descr="3D Printing in the Motorcyle Industry">
              <a:hlinkClick xmlns:a="http://schemas.openxmlformats.org/drawingml/2006/main" r:id="rId467" tooltip="&quot;3D Printing in the Motorcyl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7" descr="3D Printing in the Motorcyle Industry">
                      <a:hlinkClick r:id="rId467" tooltip="&quot;3D Printing in the Motorcyle Industry&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68" w:tooltip="3D Printing in the Motorcyle Industry" w:history="1">
        <w:r>
          <w:rPr>
            <w:rStyle w:val="Hyperlink"/>
            <w:rFonts w:ascii="roboto" w:hAnsi="roboto"/>
            <w:b/>
            <w:bCs/>
            <w:color w:val="3A9AD9"/>
            <w:sz w:val="30"/>
            <w:szCs w:val="30"/>
          </w:rPr>
          <w:t>3D Printing in the Motorcyle Industry</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Advanced Manufacturing TOE highlights developments and innovations in three-dimensional (3D) printing for motorcycles, including the chassis, windshield, lights, mirrors, and tank casings. The Advanced Manufacturing TechVision Opportunity Engine (TOE) covers global innovations and developments related to manufacturing and industrial automatio...</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"https://store.frost.com/improved-product-and-material-inspection-and-testing-technologies.html?" \o "Improved Product and Material Inspection and Testing Technologies" </w:instrText>
      </w:r>
      <w:r>
        <w:fldChar w:fldCharType="separate"/>
      </w:r>
      <w:r>
        <w:rPr>
          <w:noProof/>
          <w:bdr w:val="none" w:sz="0" w:space="0" w:color="auto" w:frame="1"/>
        </w:rPr>
        <w:drawing>
          <wp:inline distT="0" distB="0" distL="0" distR="0" wp14:anchorId="733F2B62" wp14:editId="59703374">
            <wp:extent cx="534670" cy="619125"/>
            <wp:effectExtent l="0" t="0" r="0" b="9525"/>
            <wp:docPr id="270" name="Picture 270" descr="Improved Product and Material Inspection and Testing Technologies">
              <a:hlinkClick xmlns:a="http://schemas.openxmlformats.org/drawingml/2006/main" r:id="rId470" tooltip="&quot;Improved Product and Material Inspection and Test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8" descr="Improved Product and Material Inspection and Testing Technologies">
                      <a:hlinkClick r:id="rId470" tooltip="&quot;Improved Product and Material Inspection and Testing Technologi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Feb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71" w:tooltip="Improved Product and Material Inspection and Testing Technologies" w:history="1">
        <w:r>
          <w:rPr>
            <w:rStyle w:val="Hyperlink"/>
            <w:rFonts w:ascii="roboto" w:hAnsi="roboto"/>
            <w:b/>
            <w:bCs/>
            <w:color w:val="3A9AD9"/>
            <w:sz w:val="30"/>
            <w:szCs w:val="30"/>
          </w:rPr>
          <w:t>Improved Product and Material Inspection and Testing Technologies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Advanced Manufacturing TOE highlights developments in laser scanners for quality inspection and 3D digital representation, including portable 3D laser scanners, arms with integrated encoders and laser scanners. structured light 3D scanners, fringe projection scanners. The Advanced Manufacturing TechVision Opportunity Engine (TOE) covers globa...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"https://store.frost.com/3d-printing-of-low-cost-prosthetics.html?" \o "3D Printing of Low-cost Prosthetics" </w:instrText>
      </w:r>
      <w:r>
        <w:fldChar w:fldCharType="separate"/>
      </w:r>
      <w:r>
        <w:rPr>
          <w:noProof/>
          <w:bdr w:val="none" w:sz="0" w:space="0" w:color="auto" w:frame="1"/>
        </w:rPr>
        <w:drawing>
          <wp:inline distT="0" distB="0" distL="0" distR="0" wp14:anchorId="4072D5DD" wp14:editId="10834845">
            <wp:extent cx="534670" cy="619125"/>
            <wp:effectExtent l="0" t="0" r="0" b="9525"/>
            <wp:docPr id="269" name="Picture 269" descr="3D Printing of Low-cost Prosthetics">
              <a:hlinkClick xmlns:a="http://schemas.openxmlformats.org/drawingml/2006/main" r:id="rId473" tooltip="&quot;3D Printing of Low-cost Prosthe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9" descr="3D Printing of Low-cost Prosthetics">
                      <a:hlinkClick r:id="rId473" tooltip="&quot;3D Printing of Low-cost Prosthetic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Feb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74" w:tooltip="3D Printing of Low-cost Prosthetics" w:history="1">
        <w:r>
          <w:rPr>
            <w:rStyle w:val="Hyperlink"/>
            <w:rFonts w:ascii="roboto" w:hAnsi="roboto"/>
            <w:b/>
            <w:bCs/>
            <w:color w:val="3A9AD9"/>
            <w:sz w:val="30"/>
            <w:szCs w:val="30"/>
          </w:rPr>
          <w:t>3D Printing of Low-cost Prosthetics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lastRenderedPageBreak/>
        <w:t>This Advanced Manufacturing TOE profiles innovations in 3D printed orthopedic prosthetics, including prosthetic hands. The Advanced Manufacturing TechVision Opportunity Engine (TOE) covers global innovations and developments related to manufacturing and industrial automation on a weekly basis. Innovations are focused toward improving product trac...</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"https://store.frost.com/fiber-optic-laser-machining-technology-advancements.html?" \o "Fiber Optic Laser Machining Technology Advancements" </w:instrText>
      </w:r>
      <w:r>
        <w:fldChar w:fldCharType="separate"/>
      </w:r>
      <w:r>
        <w:rPr>
          <w:noProof/>
          <w:bdr w:val="none" w:sz="0" w:space="0" w:color="auto" w:frame="1"/>
        </w:rPr>
        <w:drawing>
          <wp:inline distT="0" distB="0" distL="0" distR="0" wp14:anchorId="17782F66" wp14:editId="78BF1599">
            <wp:extent cx="534670" cy="619125"/>
            <wp:effectExtent l="0" t="0" r="0" b="9525"/>
            <wp:docPr id="268" name="Picture 268" descr="Fiber Optic Laser Machining Technology Advancements">
              <a:hlinkClick xmlns:a="http://schemas.openxmlformats.org/drawingml/2006/main" r:id="rId476" tooltip="&quot;Fiber Optic Laser Machining Technology Advan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0" descr="Fiber Optic Laser Machining Technology Advancements">
                      <a:hlinkClick r:id="rId476" tooltip="&quot;Fiber Optic Laser Machining Technology Advancemen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Feb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77" w:tooltip="Fiber Optic Laser Machining Technology Advancements" w:history="1">
        <w:r>
          <w:rPr>
            <w:rStyle w:val="Hyperlink"/>
            <w:rFonts w:ascii="roboto" w:hAnsi="roboto"/>
            <w:b/>
            <w:bCs/>
            <w:color w:val="3A9AD9"/>
            <w:sz w:val="30"/>
            <w:szCs w:val="30"/>
          </w:rPr>
          <w:t>Fiber Optic Laser Machining Technology Advancements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Advanced Manufacturing TOE highlights advancements and innovations in fiber laser machining technology, such as fiber punch laser machines, fiber laser for additive and subtractive machining, high power fiber lasers, and laser cutting combined with CNC (computer numerical control) machining. The Advanced Manufacturing TechVision Opportunity E...</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"https://store.frost.com/abrasive-waterjet-machining-technology-advancements.html?" \o "Abrasive Waterjet Machining Technology Advancements" </w:instrText>
      </w:r>
      <w:r>
        <w:fldChar w:fldCharType="separate"/>
      </w:r>
      <w:r>
        <w:rPr>
          <w:noProof/>
          <w:bdr w:val="none" w:sz="0" w:space="0" w:color="auto" w:frame="1"/>
        </w:rPr>
        <w:drawing>
          <wp:inline distT="0" distB="0" distL="0" distR="0" wp14:anchorId="55AC7B9A" wp14:editId="550EA7DF">
            <wp:extent cx="534670" cy="619125"/>
            <wp:effectExtent l="0" t="0" r="0" b="9525"/>
            <wp:docPr id="267" name="Picture 267" descr="Abrasive Waterjet Machining Technology Advancements">
              <a:hlinkClick xmlns:a="http://schemas.openxmlformats.org/drawingml/2006/main" r:id="rId479" tooltip="&quot;Abrasive Waterjet Machining Technology Advan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2" descr="Abrasive Waterjet Machining Technology Advancements">
                      <a:hlinkClick r:id="rId479" tooltip="&quot;Abrasive Waterjet Machining Technology Advancemen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80" w:tooltip="Abrasive Waterjet Machining Technology Advancements" w:history="1">
        <w:r>
          <w:rPr>
            <w:rStyle w:val="Hyperlink"/>
            <w:rFonts w:ascii="roboto" w:hAnsi="roboto"/>
            <w:b/>
            <w:bCs/>
            <w:color w:val="3A9AD9"/>
            <w:sz w:val="30"/>
            <w:szCs w:val="30"/>
          </w:rPr>
          <w:t>Abrasive Waterjet Machining Technology Advancements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Advanced Manufacturing TOE profiles innovations in highlights advancements in waterjet cutting machines, including desktops, more affordable systems, machines for heavy industry, and machines for very precise parts. The Advanced Manufacturing TechVision Opportunity Engine (TOE) covers global innovations and developments related to manufactur...</w:t>
      </w:r>
    </w:p>
    <w:p w:rsidR="00AB26E7" w:rsidRDefault="00AB26E7" w:rsidP="00AB26E7">
      <w:pPr>
        <w:pStyle w:val="NoSpacing"/>
        <w:bidi w:val="0"/>
        <w:rPr>
          <w:sz w:val="30"/>
          <w:szCs w:val="30"/>
        </w:rPr>
      </w:pPr>
      <w:r>
        <w:rPr>
          <w:rStyle w:val="price"/>
          <w:rFonts w:ascii="roboto" w:hAnsi="roboto"/>
          <w:color w:val="FF6633"/>
          <w:sz w:val="30"/>
          <w:szCs w:val="30"/>
        </w:rPr>
        <w:lastRenderedPageBreak/>
        <w:t>USD 250</w:t>
      </w:r>
    </w:p>
    <w:p w:rsidR="00AB26E7" w:rsidRDefault="00AB26E7" w:rsidP="00AB26E7">
      <w:pPr>
        <w:pStyle w:val="NoSpacing"/>
        <w:bidi w:val="0"/>
      </w:pPr>
      <w:hyperlink r:id="rId4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"https://store.frost.com/developments-in-delivery-robots-cloud-connected-humanoid-robots-grasping-robots-construction-3d-printing-and-marine-drones.html?" \o "Developments in Delivery Robots, Cloud-connected Humanoid Robots, Grasping Robots, Construction 3D Printing, and Marine Drones" </w:instrText>
      </w:r>
      <w:r>
        <w:fldChar w:fldCharType="separate"/>
      </w:r>
      <w:r>
        <w:rPr>
          <w:noProof/>
          <w:bdr w:val="none" w:sz="0" w:space="0" w:color="auto" w:frame="1"/>
        </w:rPr>
        <w:drawing>
          <wp:inline distT="0" distB="0" distL="0" distR="0" wp14:anchorId="2E4B098D" wp14:editId="0FBA4383">
            <wp:extent cx="534670" cy="619125"/>
            <wp:effectExtent l="0" t="0" r="0" b="9525"/>
            <wp:docPr id="266" name="Picture 266" descr="Developments in Delivery Robots, Cloud-connected Humanoid Robots, Grasping Robots, Construction 3D Printing, and Marine Drones">
              <a:hlinkClick xmlns:a="http://schemas.openxmlformats.org/drawingml/2006/main" r:id="rId482" tooltip="&quot;Developments in Delivery Robots, Cloud-connected Humanoid Robots, Grasping Robots, Construction 3D Printing, and Marine Dro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46" descr="Developments in Delivery Robots, Cloud-connected Humanoid Robots, Grasping Robots, Construction 3D Printing, and Marine Drones">
                      <a:hlinkClick r:id="rId482" tooltip="&quot;Developments in Delivery Robots, Cloud-connected Humanoid Robots, Grasping Robots, Construction 3D Printing, and Marine Dron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83" w:tooltip="Developments in Delivery Robots, Cloud-connected Humanoid Robots, Grasping Robots, Construction 3D Printing, and Marine Drones" w:history="1">
        <w:r>
          <w:rPr>
            <w:rStyle w:val="Hyperlink"/>
            <w:rFonts w:ascii="roboto" w:hAnsi="roboto"/>
            <w:b/>
            <w:bCs/>
            <w:color w:val="3A9AD9"/>
            <w:sz w:val="30"/>
            <w:szCs w:val="30"/>
          </w:rPr>
          <w:t>Developments in Delivery Robots, Cloud-connected Humanoid Robots, Grasping Robots, Construction 3D Printing, and Marine Drones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self-driving goods delivery robots; 3D printing for large-scale construction, including skyscrapers; cloud-connected humanoid robots with improved management programming systems; underwater drones for fishing; and improved robot grasping of varied objects by leveraging artificial intelligence; and s...</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sz w:val="27"/>
          <w:szCs w:val="27"/>
        </w:rPr>
      </w:pPr>
      <w:hyperlink r:id="rId485" w:tooltip="Advancements in Desktop 3D Printing, and in Autonomous, On-demand, Industrial, and Home Robots" w:history="1">
        <w:r>
          <w:rPr>
            <w:rStyle w:val="Hyperlink"/>
            <w:rFonts w:ascii="roboto" w:hAnsi="roboto"/>
            <w:b/>
            <w:bCs/>
            <w:color w:val="3A9AD9"/>
            <w:sz w:val="30"/>
            <w:szCs w:val="30"/>
          </w:rPr>
          <w:t>Advancements in Desktop 3D Printing, and in Autonomous, On-demand, Industrial, and Home Robots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identifies developments and opportunities in robotic arms for sewing machines, autonomous spray painting robots, 1D printing of on-demand robots, desktop 3D printing of larger objects, and smart home personal robots. The Advanced Manufacturing TechVision Opportunity Engine (TOE) covers global innovations a...</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86"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"https://store.frost.com/advancements-in-flexible-robotics-material-joining-3d-printing-packaging-and-cryogenic-machining-technologies.html?" \o "Advancements in Flexible Robotics, Material Joining, 3D Printing, Packaging, and Cryogenic Machining Technologies" </w:instrText>
      </w:r>
      <w:r>
        <w:fldChar w:fldCharType="separate"/>
      </w:r>
      <w:r>
        <w:rPr>
          <w:noProof/>
          <w:bdr w:val="none" w:sz="0" w:space="0" w:color="auto" w:frame="1"/>
        </w:rPr>
        <w:drawing>
          <wp:inline distT="0" distB="0" distL="0" distR="0" wp14:anchorId="77BCB188" wp14:editId="1CF3B069">
            <wp:extent cx="533400" cy="622300"/>
            <wp:effectExtent l="0" t="0" r="0" b="6350"/>
            <wp:docPr id="284" name="Picture 284" descr="Advancements in Flexible Robotics, Material Joining, 3D Printing, Packaging, and Cryogenic Machining Technologies">
              <a:hlinkClick xmlns:a="http://schemas.openxmlformats.org/drawingml/2006/main" r:id="rId487" tooltip="&quot;Advancements in Flexible Robotics, Material Joining, 3D Printing, Packaging, and Cryogenic Machin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78" descr="Advancements in Flexible Robotics, Material Joining, 3D Printing, Packaging, and Cryogenic Machining Technologies">
                      <a:hlinkClick r:id="rId487" tooltip="&quot;Advancements in Flexible Robotics, Material Joining, 3D Printing, Packaging, and Cryogenic Machining Technologi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Jul 2017</w:t>
      </w:r>
    </w:p>
    <w:p w:rsidR="00AB26E7" w:rsidRDefault="00AB26E7" w:rsidP="00AB26E7">
      <w:pPr>
        <w:pStyle w:val="NoSpacing"/>
        <w:bidi w:val="0"/>
      </w:pPr>
      <w:r>
        <w:lastRenderedPageBreak/>
        <w:fldChar w:fldCharType="end"/>
      </w:r>
    </w:p>
    <w:p w:rsidR="00AB26E7" w:rsidRDefault="00AB26E7" w:rsidP="00AB26E7">
      <w:pPr>
        <w:pStyle w:val="NoSpacing"/>
        <w:bidi w:val="0"/>
        <w:rPr>
          <w:sz w:val="27"/>
          <w:szCs w:val="27"/>
        </w:rPr>
      </w:pPr>
      <w:hyperlink r:id="rId488" w:tooltip="Advancements in Flexible Robotics, Material Joining, 3D Printing, Packaging, and Cryogenic Machining Technologies" w:history="1">
        <w:r>
          <w:rPr>
            <w:rStyle w:val="Hyperlink"/>
            <w:rFonts w:ascii="roboto" w:hAnsi="roboto"/>
            <w:b/>
            <w:bCs/>
            <w:color w:val="3A9AD9"/>
            <w:sz w:val="30"/>
            <w:szCs w:val="30"/>
          </w:rPr>
          <w:t>Advancements in Flexible Robotics, Material Joining, 3D Printing, Packaging, and Cryogenic Machining Technologies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profiles innovations and opportunities in stronger 3D printing materials using carbon nanotube composite; soft, vine-like robots capable of growing; joining of challenging metals using wobble head technology and fiber lasers; digital packaging finishing technology; and cryogenic machining. The Advanced Man...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89"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"https://store.frost.com/recent-advances-in-3d-printing-for-medical-applications.html?" \o "Recent Advances in 3D Printing for Medical Applications" </w:instrText>
      </w:r>
      <w:r>
        <w:fldChar w:fldCharType="separate"/>
      </w:r>
      <w:r>
        <w:rPr>
          <w:noProof/>
          <w:bdr w:val="none" w:sz="0" w:space="0" w:color="auto" w:frame="1"/>
        </w:rPr>
        <w:drawing>
          <wp:inline distT="0" distB="0" distL="0" distR="0" wp14:anchorId="4BC36550" wp14:editId="22129E9B">
            <wp:extent cx="533400" cy="622300"/>
            <wp:effectExtent l="0" t="0" r="0" b="6350"/>
            <wp:docPr id="283" name="Picture 283" descr="Recent Advances in 3D Printing for Medical Applications">
              <a:hlinkClick xmlns:a="http://schemas.openxmlformats.org/drawingml/2006/main" r:id="rId490" tooltip="&quot;Recent Advances in 3D Printing for Medical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05" descr="Recent Advances in 3D Printing for Medical Applications">
                      <a:hlinkClick r:id="rId490" tooltip="&quot;Recent Advances in 3D Printing for Medical Application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91" w:tooltip="Recent Advances in 3D Printing for Medical Applications" w:history="1">
        <w:r>
          <w:rPr>
            <w:rStyle w:val="Hyperlink"/>
            <w:rFonts w:ascii="roboto" w:hAnsi="roboto"/>
            <w:b/>
            <w:bCs/>
            <w:color w:val="3A9AD9"/>
            <w:sz w:val="30"/>
            <w:szCs w:val="30"/>
          </w:rPr>
          <w:t>Recent Advances in 3D Printing for Medical Applications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covers recent developments in three-dimensional (3D) printing for medial applications. Innovations profiled include 3D printing through two-photon polymerization by Nanoscribe GmbH, rapid 3D prototyping in the microfluidic industry by The Dolomite Centre Ltd., 3D bioprinting in tissue engineering by the Univ...</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92"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"https://store.frost.com/innovations-in-3d-printing-and-construction-robots.html?" \o "Innovations in 3D Printing and Construction Robots" </w:instrText>
      </w:r>
      <w:r>
        <w:fldChar w:fldCharType="separate"/>
      </w:r>
      <w:r>
        <w:rPr>
          <w:noProof/>
          <w:bdr w:val="none" w:sz="0" w:space="0" w:color="auto" w:frame="1"/>
        </w:rPr>
        <w:drawing>
          <wp:inline distT="0" distB="0" distL="0" distR="0" wp14:anchorId="3F5B7368" wp14:editId="3267211E">
            <wp:extent cx="533400" cy="622300"/>
            <wp:effectExtent l="0" t="0" r="0" b="6350"/>
            <wp:docPr id="282" name="Picture 282" descr="Innovations in 3D Printing and Construction Robots">
              <a:hlinkClick xmlns:a="http://schemas.openxmlformats.org/drawingml/2006/main" r:id="rId493" tooltip="&quot;Innovations in 3D Printing and Construction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0" descr="Innovations in 3D Printing and Construction Robots">
                      <a:hlinkClick r:id="rId493" tooltip="&quot;Innovations in 3D Printing and Construction Robo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Apr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94" w:tooltip="Innovations in 3D Printing and Construction Robots" w:history="1">
        <w:r>
          <w:rPr>
            <w:rStyle w:val="Hyperlink"/>
            <w:rFonts w:ascii="roboto" w:hAnsi="roboto"/>
            <w:b/>
            <w:bCs/>
            <w:color w:val="3A9AD9"/>
            <w:sz w:val="30"/>
            <w:szCs w:val="30"/>
          </w:rPr>
          <w:t>Innovations in 3D Printing and Construction Robots</w:t>
        </w:r>
      </w:hyperlink>
    </w:p>
    <w:p w:rsidR="00AB26E7" w:rsidRDefault="00AB26E7" w:rsidP="00AB26E7">
      <w:pPr>
        <w:pStyle w:val="NoSpacing"/>
        <w:bidi w:val="0"/>
        <w:rPr>
          <w:i/>
          <w:iCs/>
          <w:sz w:val="18"/>
          <w:szCs w:val="18"/>
        </w:rPr>
      </w:pPr>
      <w:r>
        <w:rPr>
          <w:i/>
          <w:iCs/>
          <w:sz w:val="18"/>
          <w:szCs w:val="18"/>
        </w:rPr>
        <w:lastRenderedPageBreak/>
        <w:t>Region : Global</w:t>
      </w:r>
    </w:p>
    <w:p w:rsidR="00AB26E7" w:rsidRDefault="00AB26E7" w:rsidP="00AB26E7">
      <w:pPr>
        <w:pStyle w:val="NoSpacing"/>
        <w:bidi w:val="0"/>
      </w:pPr>
      <w:r>
        <w:t>This issue of Advanced Manufacturing TOE highlights advancements in 3D printing (including 3D printing of metals and ceramics, multi-function 3D printers, 3D printing with essentially no post-processing) and construction robots (brick laying robots). The Advanced Manufacturing TechVision Opportunity Engine (TOE) covers global innovations and devel...</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95"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"https://store.frost.com/advancements-in-joining-3d-printing-techniques-and-industrial-wearables.html?" \o "Advancements in Joining, 3D Printing Techniques, and Industrial Wearables" </w:instrText>
      </w:r>
      <w:r>
        <w:fldChar w:fldCharType="separate"/>
      </w:r>
      <w:r>
        <w:rPr>
          <w:noProof/>
          <w:bdr w:val="none" w:sz="0" w:space="0" w:color="auto" w:frame="1"/>
        </w:rPr>
        <w:drawing>
          <wp:inline distT="0" distB="0" distL="0" distR="0" wp14:anchorId="396E488D" wp14:editId="56E21C18">
            <wp:extent cx="533400" cy="622300"/>
            <wp:effectExtent l="0" t="0" r="0" b="6350"/>
            <wp:docPr id="281" name="Picture 281" descr="Advancements in Joining, 3D Printing Techniques, and Industrial Wearables">
              <a:hlinkClick xmlns:a="http://schemas.openxmlformats.org/drawingml/2006/main" r:id="rId496" tooltip="&quot;Advancements in Joining, 3D Printing Techniques, and Industrial Wear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10" descr="Advancements in Joining, 3D Printing Techniques, and Industrial Wearables">
                      <a:hlinkClick r:id="rId496" tooltip="&quot;Advancements in Joining, 3D Printing Techniques, and Industrial Wearable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Aug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497" w:tooltip="Advancements in Joining, 3D Printing Techniques, and Industrial Wearables" w:history="1">
        <w:r>
          <w:rPr>
            <w:rStyle w:val="Hyperlink"/>
            <w:rFonts w:ascii="roboto" w:hAnsi="roboto"/>
            <w:b/>
            <w:bCs/>
            <w:color w:val="3A9AD9"/>
            <w:sz w:val="30"/>
            <w:szCs w:val="30"/>
          </w:rPr>
          <w:t>Advancements in Joining, 3D Printing Techniques, and Industrial Wearables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pinpoints advancements in vibration welding, metal joining without heat at room temperature, large-scale 3D printing, improvements over conventional fused filament fabrication 3D printing, and industrial wearables that can reduce fatigue of workers. The Advanced Manufacturing TechVision Opportunity Engine (...</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498"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"https://store.frost.com/advancements-in-personal-surgical-inspection-delivery-and-self-healing-robots.html?" \o "Advancements in Personal, Surgical, Inspection, Delivery, and Self-healing Robots" </w:instrText>
      </w:r>
      <w:r>
        <w:fldChar w:fldCharType="separate"/>
      </w:r>
      <w:r>
        <w:rPr>
          <w:noProof/>
          <w:bdr w:val="none" w:sz="0" w:space="0" w:color="auto" w:frame="1"/>
        </w:rPr>
        <w:drawing>
          <wp:inline distT="0" distB="0" distL="0" distR="0" wp14:anchorId="3B5C9A83" wp14:editId="6AA06C9A">
            <wp:extent cx="533400" cy="622300"/>
            <wp:effectExtent l="0" t="0" r="0" b="6350"/>
            <wp:docPr id="280" name="Picture 280" descr="Advancements in Personal, Surgical, Inspection, Delivery, and Self-healing Robots">
              <a:hlinkClick xmlns:a="http://schemas.openxmlformats.org/drawingml/2006/main" r:id="rId499" tooltip="&quot;Advancements in Personal, Surgical, Inspection, Delivery, and Self-healing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1" descr="Advancements in Personal, Surgical, Inspection, Delivery, and Self-healing Robots">
                      <a:hlinkClick r:id="rId499" tooltip="&quot;Advancements in Personal, Surgical, Inspection, Delivery, and Self-healing Robo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Sep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00" w:tooltip="Advancements in Personal, Surgical, Inspection, Delivery, and Self-healing Robots" w:history="1">
        <w:r>
          <w:rPr>
            <w:rStyle w:val="Hyperlink"/>
            <w:rFonts w:ascii="roboto" w:hAnsi="roboto"/>
            <w:b/>
            <w:bCs/>
            <w:color w:val="3A9AD9"/>
            <w:sz w:val="30"/>
            <w:szCs w:val="30"/>
          </w:rPr>
          <w:t>Advancements in Personal, Surgical, Inspection, Delivery, and Self-healing Robots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issue of Advanced Manufacturing TOE highlights advancements in personal, home robots for enhanced human-robot interaction, robots for minimal access surgery, bridge inspection robots, robots for autonomous food delivery. Self-healing robots made of soft, flexible elastomeric polymers are also profiled. The Advanced Manufacturing TechVision Op...</w:t>
      </w:r>
    </w:p>
    <w:p w:rsidR="00AB26E7" w:rsidRDefault="00AB26E7" w:rsidP="00AB26E7">
      <w:pPr>
        <w:pStyle w:val="NoSpacing"/>
        <w:bidi w:val="0"/>
        <w:rPr>
          <w:sz w:val="30"/>
          <w:szCs w:val="30"/>
        </w:rPr>
      </w:pPr>
      <w:r>
        <w:rPr>
          <w:rStyle w:val="price"/>
          <w:rFonts w:ascii="roboto" w:hAnsi="roboto"/>
          <w:color w:val="FF6633"/>
          <w:sz w:val="30"/>
          <w:szCs w:val="30"/>
        </w:rPr>
        <w:lastRenderedPageBreak/>
        <w:t>USD 250</w:t>
      </w:r>
    </w:p>
    <w:p w:rsidR="00AB26E7" w:rsidRDefault="00AB26E7" w:rsidP="00AB26E7">
      <w:pPr>
        <w:pStyle w:val="NoSpacing"/>
        <w:bidi w:val="0"/>
      </w:pPr>
      <w:hyperlink r:id="rId501"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"https://store.frost.com/impact-assessment-of-3d-printing-materials-in-key-applications-technical-insights.html?" \o "/c/h/chemicals-and-materials.png" </w:instrText>
      </w:r>
      <w:r>
        <w:fldChar w:fldCharType="separate"/>
      </w:r>
      <w:r>
        <w:rPr>
          <w:noProof/>
          <w:bdr w:val="none" w:sz="0" w:space="0" w:color="auto" w:frame="1"/>
        </w:rPr>
        <w:drawing>
          <wp:inline distT="0" distB="0" distL="0" distR="0" wp14:anchorId="2773480F" wp14:editId="0CA02172">
            <wp:extent cx="533400" cy="622300"/>
            <wp:effectExtent l="0" t="0" r="0" b="6350"/>
            <wp:docPr id="279" name="Picture 279" descr="/c/h/chemicals-and-materials.png">
              <a:hlinkClick xmlns:a="http://schemas.openxmlformats.org/drawingml/2006/main" r:id="rId502" tooltip="&quot;/c/h/chemicals-and-material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31" descr="/c/h/chemicals-and-materials.png">
                      <a:hlinkClick r:id="rId502" tooltip="&quot;/c/h/chemicals-and-materials.png&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Dec 2014</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03" w:tooltip="Impact Assessment of 3D Printing Materials in Key Applications (Technical Insights)" w:history="1">
        <w:r>
          <w:rPr>
            <w:rStyle w:val="Hyperlink"/>
            <w:rFonts w:ascii="roboto" w:hAnsi="roboto"/>
            <w:b/>
            <w:bCs/>
            <w:color w:val="3A9AD9"/>
            <w:sz w:val="30"/>
            <w:szCs w:val="30"/>
          </w:rPr>
          <w:t>Impact Assessment of 3D Printing Materials in Key Applications (Technical Insights)</w:t>
        </w:r>
      </w:hyperlink>
    </w:p>
    <w:p w:rsidR="00AB26E7" w:rsidRDefault="00AB26E7" w:rsidP="00AB26E7">
      <w:pPr>
        <w:pStyle w:val="NoSpacing"/>
        <w:bidi w:val="0"/>
        <w:rPr>
          <w:b/>
          <w:bCs/>
        </w:rPr>
      </w:pPr>
      <w:r>
        <w:rPr>
          <w:b/>
          <w:bCs/>
        </w:rPr>
        <w:t>Wide Choice Of Materials Facilitate Intricate Design And Customization Using 3D Printing Across Industries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Product customization and frugal solutions are driving the 3D printing technology. Experimentation with unorthodox materials can revolutionize the adoption of 3D printing, even in healthcare or automotive sectors. It is also seen that individual creativity is upsurging in consumer industry like food, jewelry, apparels and toys due to 3D printing. T...</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4,455</w:t>
      </w:r>
    </w:p>
    <w:p w:rsidR="00AB26E7" w:rsidRDefault="00AB26E7" w:rsidP="00AB26E7">
      <w:pPr>
        <w:pStyle w:val="NoSpacing"/>
        <w:bidi w:val="0"/>
      </w:pPr>
      <w:hyperlink r:id="rId504"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"https://store.frost.com/innovations-in-3d-printing-materials.html?" \o "Innovations in 3D Printing Materials" </w:instrText>
      </w:r>
      <w:r>
        <w:fldChar w:fldCharType="separate"/>
      </w:r>
      <w:r>
        <w:rPr>
          <w:noProof/>
          <w:bdr w:val="none" w:sz="0" w:space="0" w:color="auto" w:frame="1"/>
        </w:rPr>
        <w:drawing>
          <wp:inline distT="0" distB="0" distL="0" distR="0" wp14:anchorId="762FDC84" wp14:editId="252BA672">
            <wp:extent cx="533400" cy="622300"/>
            <wp:effectExtent l="0" t="0" r="0" b="6350"/>
            <wp:docPr id="278" name="Picture 278" descr="Innovations in 3D Printing Materials">
              <a:hlinkClick xmlns:a="http://schemas.openxmlformats.org/drawingml/2006/main" r:id="rId505" tooltip="&quot;Innovations in 3D Printing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99" descr="Innovations in 3D Printing Materials">
                      <a:hlinkClick r:id="rId505" tooltip="&quot;Innovations in 3D Printing Materials&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Jan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06" w:tooltip="Innovations in 3D Printing Materials" w:history="1">
        <w:r>
          <w:rPr>
            <w:rStyle w:val="Hyperlink"/>
            <w:rFonts w:ascii="roboto" w:hAnsi="roboto"/>
            <w:b/>
            <w:bCs/>
            <w:color w:val="3A9AD9"/>
            <w:sz w:val="30"/>
            <w:szCs w:val="30"/>
          </w:rPr>
          <w:t>Innovations in 3D Printing Materials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Three-dimensional (3D) printing, also known as additive manufacturing, is a layering process by which solid, 3D objects are created. The technology is gaining widespread interest in the aerospace, automotive, electrical, medical, and dental industries. This creates a need for developing a range of materials for use in the 3D printing process. Some ...</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507"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"https://store.frost.com/innovations-in-the-chocolate-industry-industrial-bioprocessing-toe.html?" \o "Innovations in the Chocolate Industry - Industrial Bioprocessing TOE" </w:instrText>
      </w:r>
      <w:r>
        <w:fldChar w:fldCharType="separate"/>
      </w:r>
      <w:r>
        <w:rPr>
          <w:noProof/>
          <w:bdr w:val="none" w:sz="0" w:space="0" w:color="auto" w:frame="1"/>
        </w:rPr>
        <w:drawing>
          <wp:inline distT="0" distB="0" distL="0" distR="0" wp14:anchorId="169D2BDF" wp14:editId="26A8D64A">
            <wp:extent cx="533400" cy="622300"/>
            <wp:effectExtent l="0" t="0" r="0" b="6350"/>
            <wp:docPr id="277" name="Picture 277" descr="Innovations in the Chocolate Industry - Industrial Bioprocessing TOE">
              <a:hlinkClick xmlns:a="http://schemas.openxmlformats.org/drawingml/2006/main" r:id="rId508" tooltip="&quot;Innovations in the Chocolate Industry - Industrial Bioprocess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71" descr="Innovations in the Chocolate Industry - Industrial Bioprocessing TOE">
                      <a:hlinkClick r:id="rId508" tooltip="&quot;Innovations in the Chocolate Industry - Industrial Bioprocessing TOE&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09" w:tooltip="Innovations in the Chocolate Industry - Industrial Bioprocessing TOE" w:history="1">
        <w:r>
          <w:rPr>
            <w:rStyle w:val="Hyperlink"/>
            <w:rFonts w:ascii="roboto" w:hAnsi="roboto"/>
            <w:b/>
            <w:bCs/>
            <w:color w:val="3A9AD9"/>
            <w:sz w:val="30"/>
            <w:szCs w:val="30"/>
          </w:rPr>
          <w:t>Innovations in the Chocolate Industry - Industrial Bioprocessing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Industrial Bioprocessing TOE features innovations, important trends, and innovations in the chocolate industry. This TOE covers innovations in chocolate quality control; manufacturing of low fat chocolate and unique, gourmet three-dimensional (3D) printed chocolate; and use of chocolate as a nutri-cosmetic product. The Industrial Bioprocessin...</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510"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"https://store.frost.com/consumer-robots-as-domestic-assistants-future-tech-toe.html?" \o "Consumer Robots as Domestic Assistants - Future Tech TOE" </w:instrText>
      </w:r>
      <w:r>
        <w:fldChar w:fldCharType="separate"/>
      </w:r>
      <w:r>
        <w:rPr>
          <w:noProof/>
          <w:bdr w:val="none" w:sz="0" w:space="0" w:color="auto" w:frame="1"/>
        </w:rPr>
        <w:drawing>
          <wp:inline distT="0" distB="0" distL="0" distR="0" wp14:anchorId="3631AB47" wp14:editId="2A8486D4">
            <wp:extent cx="533400" cy="622300"/>
            <wp:effectExtent l="0" t="0" r="0" b="6350"/>
            <wp:docPr id="276" name="Picture 276" descr="Consumer Robots as Domestic Assistants - Future Tech TOE">
              <a:hlinkClick xmlns:a="http://schemas.openxmlformats.org/drawingml/2006/main" r:id="rId511" tooltip="&quot;Consumer Robots as Domestic Assistants - Future 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62" descr="Consumer Robots as Domestic Assistants - Future Tech TOE">
                      <a:hlinkClick r:id="rId511" tooltip="&quot;Consumer Robots as Domestic Assistants - Future Tech TO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12" w:tooltip="Consumer Robots as Domestic Assistants - Future Tech TOE" w:history="1">
        <w:r>
          <w:rPr>
            <w:rStyle w:val="Hyperlink"/>
            <w:rFonts w:ascii="roboto" w:hAnsi="roboto"/>
            <w:b/>
            <w:bCs/>
            <w:color w:val="3A9AD9"/>
            <w:sz w:val="30"/>
            <w:szCs w:val="30"/>
          </w:rPr>
          <w:t>Consumer Robots as Domestic Assistants - Future Tech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Future Technology TOE profiles innovations in and applications for consumer electronics, including cleaning robots, robotic lawn mowers, clothes folding robots. The Future Tech TechVision Opportunity Engine (TOE) captures emerging innovations in research and development, or profile existing technologies which have seen a resurgence in terms...</w:t>
      </w:r>
    </w:p>
    <w:p w:rsidR="00AB26E7" w:rsidRDefault="00AB26E7" w:rsidP="00AB26E7">
      <w:pPr>
        <w:pStyle w:val="NoSpacing"/>
        <w:bidi w:val="0"/>
        <w:rPr>
          <w:sz w:val="30"/>
          <w:szCs w:val="30"/>
        </w:rPr>
      </w:pPr>
      <w:r>
        <w:rPr>
          <w:rStyle w:val="price"/>
          <w:rFonts w:ascii="roboto" w:hAnsi="roboto"/>
          <w:color w:val="FF6633"/>
          <w:sz w:val="30"/>
          <w:szCs w:val="30"/>
        </w:rPr>
        <w:t>USD 750</w:t>
      </w:r>
    </w:p>
    <w:p w:rsidR="00AB26E7" w:rsidRDefault="00AB26E7" w:rsidP="00AB26E7">
      <w:pPr>
        <w:pStyle w:val="NoSpacing"/>
        <w:bidi w:val="0"/>
      </w:pPr>
      <w:hyperlink r:id="rId513"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"https://store.frost.com/plastics-in-packaging-plastics-advisor-toe.html?" \o "Plastics in Packaging - Plastics Advisor TOE" </w:instrText>
      </w:r>
      <w:r>
        <w:fldChar w:fldCharType="separate"/>
      </w:r>
      <w:r>
        <w:rPr>
          <w:noProof/>
          <w:bdr w:val="none" w:sz="0" w:space="0" w:color="auto" w:frame="1"/>
        </w:rPr>
        <w:drawing>
          <wp:inline distT="0" distB="0" distL="0" distR="0" wp14:anchorId="39354A28" wp14:editId="4C6AC3E3">
            <wp:extent cx="533400" cy="622300"/>
            <wp:effectExtent l="0" t="0" r="0" b="6350"/>
            <wp:docPr id="294" name="Picture 294" descr="Plastics in Packaging - Plastics Advisor TOE">
              <a:hlinkClick xmlns:a="http://schemas.openxmlformats.org/drawingml/2006/main" r:id="rId514" tooltip="&quot;Plastics in Packag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8" descr="Plastics in Packaging - Plastics Advisor TOE">
                      <a:hlinkClick r:id="rId514" tooltip="&quot;Plastics in Packaging - Plastics Advisor TOE&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15" w:tooltip="Plastics in Packaging - Plastics Advisor TOE" w:history="1">
        <w:r>
          <w:rPr>
            <w:rStyle w:val="Hyperlink"/>
            <w:rFonts w:ascii="roboto" w:hAnsi="roboto"/>
            <w:b/>
            <w:bCs/>
            <w:color w:val="3A9AD9"/>
            <w:sz w:val="30"/>
            <w:szCs w:val="30"/>
          </w:rPr>
          <w:t>Plastics in Packaging - Plastics Advisor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Polymer-based packaging is one of the highest growing segments in the overall packaging industry from a materials perspective. The plastics/polymers that are used are mainly low density polyethylene, linear low density polyethylene, high density polyethylene, polyvinyl chloride, and polypropylene; with bio-based plastics are gaining momentum. While...</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5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"https://store.frost.com/plastics-for-automotive-interiors-and-engine-assemblies-plastics-advisor-toe.html?" \o "Plastics for Automotive Interiors and Engine Assemblies - Plastics Advisor TOE" </w:instrText>
      </w:r>
      <w:r>
        <w:fldChar w:fldCharType="separate"/>
      </w:r>
      <w:r>
        <w:rPr>
          <w:noProof/>
          <w:bdr w:val="none" w:sz="0" w:space="0" w:color="auto" w:frame="1"/>
        </w:rPr>
        <w:drawing>
          <wp:inline distT="0" distB="0" distL="0" distR="0" wp14:anchorId="36E9AFC3" wp14:editId="3E088C94">
            <wp:extent cx="533400" cy="622300"/>
            <wp:effectExtent l="0" t="0" r="0" b="6350"/>
            <wp:docPr id="293" name="Picture 293" descr="Plastics for Automotive Interiors and Engine Assemblies - Plastics Advisor TOE">
              <a:hlinkClick xmlns:a="http://schemas.openxmlformats.org/drawingml/2006/main" r:id="rId517" tooltip="&quot;Plastics for Automotive Interiors and Engine Assemblies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9" descr="Plastics for Automotive Interiors and Engine Assemblies - Plastics Advisor TOE">
                      <a:hlinkClick r:id="rId517" tooltip="&quot;Plastics for Automotive Interiors and Engine Assemblies - Plastics Advisor TOE&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18" w:tooltip="Plastics for Automotive Interiors and Engine Assemblies - Plastics Advisor TOE" w:history="1">
        <w:r>
          <w:rPr>
            <w:rStyle w:val="Hyperlink"/>
            <w:rFonts w:ascii="roboto" w:hAnsi="roboto"/>
            <w:b/>
            <w:bCs/>
            <w:color w:val="3A9AD9"/>
            <w:sz w:val="30"/>
            <w:szCs w:val="30"/>
          </w:rPr>
          <w:t>Plastics for Automotive Interiors and Engine Assemblies - Plastics Advisor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Need for viable material alternatives for conventional metals and ongoing lightweighting initiatives are leading to increasing adoption of plastics and composites in the automotive industry. While use of plastics in automotive interiors is established, research activities are also focused on the use of the plastic and composite resins for engine a...</w:t>
      </w:r>
    </w:p>
    <w:p w:rsidR="00AB26E7" w:rsidRDefault="00AB26E7" w:rsidP="00AB26E7">
      <w:pPr>
        <w:pStyle w:val="NoSpacing"/>
        <w:bidi w:val="0"/>
        <w:rPr>
          <w:sz w:val="30"/>
          <w:szCs w:val="30"/>
        </w:rPr>
      </w:pPr>
      <w:r>
        <w:rPr>
          <w:rStyle w:val="price"/>
          <w:rFonts w:ascii="roboto" w:hAnsi="roboto"/>
          <w:color w:val="FF6633"/>
          <w:sz w:val="30"/>
          <w:szCs w:val="30"/>
        </w:rPr>
        <w:t>USD 950</w:t>
      </w:r>
    </w:p>
    <w:p w:rsidR="00AB26E7" w:rsidRDefault="00AB26E7" w:rsidP="00AB26E7">
      <w:pPr>
        <w:pStyle w:val="NoSpacing"/>
        <w:bidi w:val="0"/>
      </w:pPr>
      <w:hyperlink r:id="rId5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"https://store.frost.com/biomimicry-applications-in-the-automotive-industry.html?" \o "Biomimicry Applications in the Automotive Industry" </w:instrText>
      </w:r>
      <w:r>
        <w:fldChar w:fldCharType="separate"/>
      </w:r>
      <w:r>
        <w:rPr>
          <w:noProof/>
          <w:bdr w:val="none" w:sz="0" w:space="0" w:color="auto" w:frame="1"/>
        </w:rPr>
        <w:drawing>
          <wp:inline distT="0" distB="0" distL="0" distR="0" wp14:anchorId="6905E134" wp14:editId="219D871F">
            <wp:extent cx="533400" cy="622300"/>
            <wp:effectExtent l="0" t="0" r="0" b="6350"/>
            <wp:docPr id="292" name="Picture 292" descr="Biomimicry Applications in the Automotive Industry">
              <a:hlinkClick xmlns:a="http://schemas.openxmlformats.org/drawingml/2006/main" r:id="rId520" tooltip="&quot;Biomimicry Applications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71" descr="Biomimicry Applications in the Automotive Industry">
                      <a:hlinkClick r:id="rId520" tooltip="&quot;Biomimicry Applications in the Automotive Industry&quot;"/>
                    </pic:cNvPr>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lastRenderedPageBreak/>
        <w:t>03 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22" w:tooltip="Biomimicry Applications in the Automotive Industry" w:history="1">
        <w:r>
          <w:rPr>
            <w:rStyle w:val="Hyperlink"/>
            <w:rFonts w:ascii="roboto" w:hAnsi="roboto"/>
            <w:b/>
            <w:bCs/>
            <w:color w:val="3A9AD9"/>
            <w:sz w:val="30"/>
            <w:szCs w:val="30"/>
          </w:rPr>
          <w:t>Biomimicry Applications in the Automotive Industry</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Industrial Bioprocessing TOE features trends and innovations in application of biomimicry for the automotive industry. In the recent decades biomimicry is increasingly being recognized as a concept with potential to solve age-old issues. The TOE edition focusses on various technology innovations based on biomimicry for the automobile industry ...</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5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"https://store.frost.com/global-temperature-sensors-and-transmitters-market.html?" \o "Global Temperature Sensors and Transmitters Market " </w:instrText>
      </w:r>
      <w:r>
        <w:fldChar w:fldCharType="separate"/>
      </w:r>
      <w:r>
        <w:rPr>
          <w:noProof/>
          <w:bdr w:val="none" w:sz="0" w:space="0" w:color="auto" w:frame="1"/>
        </w:rPr>
        <w:drawing>
          <wp:inline distT="0" distB="0" distL="0" distR="0" wp14:anchorId="33557413" wp14:editId="7052BF23">
            <wp:extent cx="533400" cy="622300"/>
            <wp:effectExtent l="0" t="0" r="0" b="6350"/>
            <wp:docPr id="291" name="Picture 291" descr="Global Temperature Sensors and Transmitters Market ">
              <a:hlinkClick xmlns:a="http://schemas.openxmlformats.org/drawingml/2006/main" r:id="rId524" tooltip="&quot;Global Temperature Sensors and Transmitters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407" descr="Global Temperature Sensors and Transmitters Market ">
                      <a:hlinkClick r:id="rId524" tooltip="&quot;Global Temperature Sensors and Transmitters Market &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Jul 2013</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25" w:tooltip="Global Temperature Sensors and Transmitters Market " w:history="1">
        <w:r>
          <w:rPr>
            <w:rStyle w:val="Hyperlink"/>
            <w:rFonts w:ascii="roboto" w:hAnsi="roboto"/>
            <w:b/>
            <w:bCs/>
            <w:color w:val="3A9AD9"/>
            <w:sz w:val="30"/>
            <w:szCs w:val="30"/>
          </w:rPr>
          <w:t>Global Temperature Sensors and Transmitters Market</w:t>
        </w:r>
      </w:hyperlink>
    </w:p>
    <w:p w:rsidR="00AB26E7" w:rsidRDefault="00AB26E7" w:rsidP="00AB26E7">
      <w:pPr>
        <w:pStyle w:val="NoSpacing"/>
        <w:bidi w:val="0"/>
        <w:rPr>
          <w:b/>
          <w:bCs/>
        </w:rPr>
      </w:pPr>
      <w:r>
        <w:rPr>
          <w:b/>
          <w:bCs/>
        </w:rPr>
        <w:t>Non-contact Temperature Sensors are Threatening Established Technologies in Process Applications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Global temperature sensors and transmitters market is a mature market. Temperature is the most monitored parameter in any industry. Both contact- and non-contact-technology-based temperature sensors are deployed in industrial applications, ranging from basic temperature sensing to critical applications in aerospace, metal manufacturing and nuclear ...</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4,208</w:t>
      </w:r>
    </w:p>
    <w:p w:rsidR="00AB26E7" w:rsidRDefault="00AB26E7" w:rsidP="00AB26E7">
      <w:pPr>
        <w:pStyle w:val="NoSpacing"/>
        <w:bidi w:val="0"/>
      </w:pPr>
      <w:hyperlink r:id="rId5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"https://store.frost.com/world-machine-vision-and-x-ray-inspection-systems-markets.html?" \o "World Machine Vision and X-Ray Inspection Systems Markets" </w:instrText>
      </w:r>
      <w:r>
        <w:fldChar w:fldCharType="separate"/>
      </w:r>
      <w:r>
        <w:rPr>
          <w:noProof/>
          <w:bdr w:val="none" w:sz="0" w:space="0" w:color="auto" w:frame="1"/>
        </w:rPr>
        <w:drawing>
          <wp:inline distT="0" distB="0" distL="0" distR="0" wp14:anchorId="317B916F" wp14:editId="6C872291">
            <wp:extent cx="533400" cy="622300"/>
            <wp:effectExtent l="0" t="0" r="0" b="6350"/>
            <wp:docPr id="290" name="Picture 290" descr="World Machine Vision and X-Ray Inspection Systems Markets">
              <a:hlinkClick xmlns:a="http://schemas.openxmlformats.org/drawingml/2006/main" r:id="rId527" tooltip="&quot;World Machine Vision and X-Ray Inspection 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20" descr="World Machine Vision and X-Ray Inspection Systems Markets">
                      <a:hlinkClick r:id="rId527" tooltip="&quot;World Machine Vision and X-Ray Inspection Systems Marke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2007</w:t>
      </w:r>
    </w:p>
    <w:p w:rsidR="00AB26E7" w:rsidRDefault="00AB26E7" w:rsidP="00AB26E7">
      <w:pPr>
        <w:pStyle w:val="NoSpacing"/>
        <w:bidi w:val="0"/>
      </w:pPr>
      <w:r>
        <w:lastRenderedPageBreak/>
        <w:fldChar w:fldCharType="end"/>
      </w:r>
    </w:p>
    <w:p w:rsidR="00AB26E7" w:rsidRDefault="00AB26E7" w:rsidP="00AB26E7">
      <w:pPr>
        <w:pStyle w:val="NoSpacing"/>
        <w:bidi w:val="0"/>
        <w:rPr>
          <w:sz w:val="27"/>
          <w:szCs w:val="27"/>
        </w:rPr>
      </w:pPr>
      <w:hyperlink r:id="rId528" w:tooltip="World Machine Vision and X-Ray Inspection Systems Markets" w:history="1">
        <w:r>
          <w:rPr>
            <w:rStyle w:val="Hyperlink"/>
            <w:rFonts w:ascii="roboto" w:hAnsi="roboto"/>
            <w:b/>
            <w:bCs/>
            <w:color w:val="3A9AD9"/>
            <w:sz w:val="30"/>
            <w:szCs w:val="30"/>
          </w:rPr>
          <w:t>World Machine Vision and X-Ray Inspection Systems Markets</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research service investigates the market demand for machine vision and x-ray inspection equipment in both established and developing markets, and it describes the drivers, restraints, and challenges that will impact future market conditions. The various market trends and dynamics of such technology within the electronics manufacturing, medical ...</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5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"https://store.frost.com/strategic-analysis-of-the-data-acquisition-market-in-india.html?" \o "Strategic Analysis of the Data Acquisition Market in India" </w:instrText>
      </w:r>
      <w:r>
        <w:fldChar w:fldCharType="separate"/>
      </w:r>
      <w:r>
        <w:rPr>
          <w:noProof/>
          <w:bdr w:val="none" w:sz="0" w:space="0" w:color="auto" w:frame="1"/>
        </w:rPr>
        <w:drawing>
          <wp:inline distT="0" distB="0" distL="0" distR="0" wp14:anchorId="17460D50" wp14:editId="75797A9E">
            <wp:extent cx="533400" cy="622300"/>
            <wp:effectExtent l="0" t="0" r="0" b="6350"/>
            <wp:docPr id="289" name="Picture 289" descr="Strategic Analysis of the Data Acquisition Market in India">
              <a:hlinkClick xmlns:a="http://schemas.openxmlformats.org/drawingml/2006/main" r:id="rId530" tooltip="&quot;Strategic Analysis of the Data Acquisition Market in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09" descr="Strategic Analysis of the Data Acquisition Market in India">
                      <a:hlinkClick r:id="rId530" tooltip="&quot;Strategic Analysis of the Data Acquisition Market in India&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Oct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31" w:tooltip="Strategic Analysis of the Data Acquisition Market in India" w:history="1">
        <w:r>
          <w:rPr>
            <w:rStyle w:val="Hyperlink"/>
            <w:rFonts w:ascii="roboto" w:hAnsi="roboto"/>
            <w:b/>
            <w:bCs/>
            <w:color w:val="3A9AD9"/>
            <w:sz w:val="30"/>
            <w:szCs w:val="30"/>
          </w:rPr>
          <w:t>Strategic Analysis of the Data Acquisition Market in India</w:t>
        </w:r>
      </w:hyperlink>
    </w:p>
    <w:p w:rsidR="00AB26E7" w:rsidRDefault="00AB26E7" w:rsidP="00AB26E7">
      <w:pPr>
        <w:pStyle w:val="NoSpacing"/>
        <w:bidi w:val="0"/>
        <w:rPr>
          <w:b/>
          <w:bCs/>
        </w:rPr>
      </w:pPr>
      <w:r>
        <w:rPr>
          <w:b/>
          <w:bCs/>
        </w:rPr>
        <w:t>DAQ Companies Need to Rethink Their Focus on India</w:t>
      </w:r>
    </w:p>
    <w:p w:rsidR="00AB26E7" w:rsidRDefault="00AB26E7" w:rsidP="00AB26E7">
      <w:pPr>
        <w:pStyle w:val="NoSpacing"/>
        <w:bidi w:val="0"/>
        <w:rPr>
          <w:i/>
          <w:iCs/>
          <w:sz w:val="18"/>
          <w:szCs w:val="18"/>
        </w:rPr>
      </w:pPr>
      <w:r>
        <w:rPr>
          <w:i/>
          <w:iCs/>
          <w:sz w:val="18"/>
          <w:szCs w:val="18"/>
        </w:rPr>
        <w:t>Region : South Asia, Middle East &amp; North Africa</w:t>
      </w:r>
    </w:p>
    <w:p w:rsidR="00AB26E7" w:rsidRDefault="00AB26E7" w:rsidP="00AB26E7">
      <w:pPr>
        <w:pStyle w:val="NoSpacing"/>
        <w:bidi w:val="0"/>
      </w:pPr>
      <w:r>
        <w:t>With India becoming a global manufacturing hub for aerospace and defence, more participants are looking to expand their presence in the country. The resulting competition is expected to drive the growth of the DAQ market in the long term. This research service discusses the major companies operating in the industry, key trends, and revenue forecast...</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5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"https://store.frost.com/world-calibration-management-software-markets.html?" \o "World Calibration Management Software Markets" </w:instrText>
      </w:r>
      <w:r>
        <w:fldChar w:fldCharType="separate"/>
      </w:r>
      <w:r>
        <w:rPr>
          <w:noProof/>
          <w:bdr w:val="none" w:sz="0" w:space="0" w:color="auto" w:frame="1"/>
        </w:rPr>
        <w:drawing>
          <wp:inline distT="0" distB="0" distL="0" distR="0" wp14:anchorId="50620751" wp14:editId="5BBF9B72">
            <wp:extent cx="533400" cy="622300"/>
            <wp:effectExtent l="0" t="0" r="0" b="6350"/>
            <wp:docPr id="288" name="Picture 288" descr="World Calibration Management Software Markets">
              <a:hlinkClick xmlns:a="http://schemas.openxmlformats.org/drawingml/2006/main" r:id="rId533" tooltip="&quot;World Calibration Management Software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273" descr="World Calibration Management Software Markets">
                      <a:hlinkClick r:id="rId533" tooltip="&quot;World Calibration Management Software Marke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Mar 2008</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34" w:tooltip="World Calibration Management Software Markets" w:history="1">
        <w:r>
          <w:rPr>
            <w:rStyle w:val="Hyperlink"/>
            <w:rFonts w:ascii="roboto" w:hAnsi="roboto"/>
            <w:b/>
            <w:bCs/>
            <w:color w:val="3A9AD9"/>
            <w:sz w:val="30"/>
            <w:szCs w:val="30"/>
          </w:rPr>
          <w:t>World Calibration Management Software Markets</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study provides an in-depth forecast analyses for calibration management software solution for each geographic region and analyses of the drivers, restraints and challenges faced by the industry. End-user analyses for different sectors like Automotive ,Life Sciences ,Oil and Gas ,Aerospace and Defence ,Industrial and Electronic Manufacturin...</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5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"https://store.frost.com/electronic-test-and-measurement-t-m-market-in-research-and-development-forecast-to-2021.html?" \o "options_container" </w:instrText>
      </w:r>
      <w:r>
        <w:fldChar w:fldCharType="separate"/>
      </w:r>
      <w:r>
        <w:rPr>
          <w:noProof/>
          <w:bdr w:val="none" w:sz="0" w:space="0" w:color="auto" w:frame="1"/>
        </w:rPr>
        <w:drawing>
          <wp:inline distT="0" distB="0" distL="0" distR="0" wp14:anchorId="60BB4944" wp14:editId="0BF6A247">
            <wp:extent cx="533400" cy="622300"/>
            <wp:effectExtent l="0" t="0" r="0" b="6350"/>
            <wp:docPr id="287" name="Picture 287" descr="options_container">
              <a:hlinkClick xmlns:a="http://schemas.openxmlformats.org/drawingml/2006/main" r:id="rId536"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8" descr="options_container">
                      <a:hlinkClick r:id="rId536" tooltip="&quot;options_container&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Apr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37" w:tooltip="Electronic Test and Measurement (T&amp;M) Market in Research and Development, Forecast to 2021" w:history="1">
        <w:r>
          <w:rPr>
            <w:rStyle w:val="Hyperlink"/>
            <w:rFonts w:ascii="roboto" w:hAnsi="roboto"/>
            <w:b/>
            <w:bCs/>
            <w:color w:val="3A9AD9"/>
            <w:sz w:val="30"/>
            <w:szCs w:val="30"/>
          </w:rPr>
          <w:t>Electronic Test and Measurement (T&amp;M) Market in Research and Development, Forecast to 2021</w:t>
        </w:r>
      </w:hyperlink>
    </w:p>
    <w:p w:rsidR="00AB26E7" w:rsidRDefault="00AB26E7" w:rsidP="00AB26E7">
      <w:pPr>
        <w:pStyle w:val="NoSpacing"/>
        <w:bidi w:val="0"/>
        <w:rPr>
          <w:b/>
          <w:bCs/>
        </w:rPr>
      </w:pPr>
      <w:r>
        <w:rPr>
          <w:b/>
          <w:bCs/>
        </w:rPr>
        <w:t>Innovative Technologies Initiate Frequency and Bandwidth Shifts, Compelling Strategic Rethink</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electronic test and measurement market will undergo significant transformation over the next 5 to 7 years with the advent of new technologies changing customer requirements in frequency and bandwidth among other equipment specifications. Worth $1.99 Billion in 2015, revenues are expected to reach $2.36 Billion by 2021 at a CAGR of 2.8% although...</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5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"https://store.frost.com/future-of-mes-impact-of-industrial-internet-of-things-iiot-on-mes-platforms.html?" \o "Future of MES</w:instrText>
      </w:r>
      <w:r>
        <w:rPr>
          <w:rFonts w:hint="eastAsia"/>
        </w:rPr>
        <w:instrText>—</w:instrText>
      </w:r>
      <w:r>
        <w:instrText xml:space="preserve">Impact of Industrial Internet of Things (IIoT) on MES Platforms" </w:instrText>
      </w:r>
      <w:r>
        <w:fldChar w:fldCharType="separate"/>
      </w:r>
      <w:r>
        <w:rPr>
          <w:noProof/>
          <w:bdr w:val="none" w:sz="0" w:space="0" w:color="auto" w:frame="1"/>
        </w:rPr>
        <w:drawing>
          <wp:inline distT="0" distB="0" distL="0" distR="0" wp14:anchorId="0FBC38D7" wp14:editId="42DD48AD">
            <wp:extent cx="533400" cy="622300"/>
            <wp:effectExtent l="0" t="0" r="0" b="6350"/>
            <wp:docPr id="286" name="Picture 286" descr="Future of MES—Impact of Industrial Internet of Things (IIoT) on MES Platforms">
              <a:hlinkClick xmlns:a="http://schemas.openxmlformats.org/drawingml/2006/main" r:id="rId539" tooltip="&quot;Future of MES—Impact of Industrial Internet of Things (IIoT) on MES Platfor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25" descr="Future of MES—Impact of Industrial Internet of Things (IIoT) on MES Platforms">
                      <a:hlinkClick r:id="rId539" tooltip="&quot;Future of MES—Impact of Industrial Internet of Things (IIoT) on MES Platform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Jul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40" w:tooltip="Future of MES—Impact of Industrial Internet of Things (IIoT) on MES Platforms" w:history="1">
        <w:r>
          <w:rPr>
            <w:rStyle w:val="Hyperlink"/>
            <w:rFonts w:ascii="roboto" w:hAnsi="roboto"/>
            <w:b/>
            <w:bCs/>
            <w:color w:val="3A9AD9"/>
            <w:sz w:val="30"/>
            <w:szCs w:val="30"/>
          </w:rPr>
          <w:t>Future of MES—Impact of Industrial Internet of Things (IIoT) on MES Platforms</w:t>
        </w:r>
      </w:hyperlink>
    </w:p>
    <w:p w:rsidR="00AB26E7" w:rsidRDefault="00AB26E7" w:rsidP="00AB26E7">
      <w:pPr>
        <w:pStyle w:val="NoSpacing"/>
        <w:bidi w:val="0"/>
        <w:rPr>
          <w:b/>
          <w:bCs/>
        </w:rPr>
      </w:pPr>
      <w:r>
        <w:rPr>
          <w:b/>
          <w:bCs/>
        </w:rPr>
        <w:t>MES Demystified—How is the IIoT Poised to Boost MES Platforms?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Frost &amp; Sullivan research service analyzes the impact of Industrial Internet of Things (IIoT) technologies on Manufacturing Execution Systems (MES). This research also identifies some visionary companies that have developed best-in-class IIoT-enabled MES solutions. The manufacturing sector is shifting towards the execution of production operat...</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5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"https://store.frost.com/world-product-lifecycle-management-solutions-markets.html?" \o "World Product Lifecycle Management Solutions Markets" </w:instrText>
      </w:r>
      <w:r>
        <w:fldChar w:fldCharType="separate"/>
      </w:r>
      <w:r>
        <w:rPr>
          <w:noProof/>
          <w:bdr w:val="none" w:sz="0" w:space="0" w:color="auto" w:frame="1"/>
        </w:rPr>
        <w:drawing>
          <wp:inline distT="0" distB="0" distL="0" distR="0" wp14:anchorId="3E39F402" wp14:editId="5052BE6D">
            <wp:extent cx="533400" cy="622300"/>
            <wp:effectExtent l="0" t="0" r="0" b="6350"/>
            <wp:docPr id="285" name="Picture 285" descr="World Product Lifecycle Management Solutions Markets">
              <a:hlinkClick xmlns:a="http://schemas.openxmlformats.org/drawingml/2006/main" r:id="rId542" tooltip="&quot;World Product Lifecycle Management Solution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21" descr="World Product Lifecycle Management Solutions Markets">
                      <a:hlinkClick r:id="rId542" tooltip="&quot;World Product Lifecycle Management Solutions Marke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2006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43" w:tooltip="World Product Lifecycle Management Solutions Markets" w:history="1">
        <w:r>
          <w:rPr>
            <w:rStyle w:val="Hyperlink"/>
            <w:rFonts w:ascii="roboto" w:hAnsi="roboto"/>
            <w:b/>
            <w:bCs/>
            <w:color w:val="3A9AD9"/>
            <w:sz w:val="30"/>
            <w:szCs w:val="30"/>
          </w:rPr>
          <w:t>World Product Lifecycle Management Solutions Markets</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This research service on World Product Lifecycle Management Solutions Markets provides critical insights into the market including challenges, drivers, restraints, and revenue forecasts. The research service looks into the authoring and analysis tools, collaborative product definition management, software, services, automotive, aerospace and defens...</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544" w:tooltip="Read More" w:history="1">
        <w:r>
          <w:rPr>
            <w:rStyle w:val="Hyperlink"/>
            <w:rFonts w:ascii="roboto" w:hAnsi="roboto"/>
            <w:b/>
            <w:bCs/>
            <w:caps/>
            <w:color w:val="FFFFFF"/>
            <w:spacing w:val="19"/>
            <w:sz w:val="20"/>
            <w:szCs w:val="20"/>
            <w:bdr w:val="single" w:sz="6" w:space="5" w:color="3D96D7" w:frame="1"/>
            <w:shd w:val="clear" w:color="auto" w:fill="3D96D7"/>
          </w:rPr>
          <w:t> READ MORE</w:t>
        </w:r>
      </w:hyperlink>
    </w:p>
    <w:p w:rsidR="00AB26E7" w:rsidRDefault="00AB26E7" w:rsidP="00AB26E7">
      <w:pPr>
        <w:pStyle w:val="NoSpacing"/>
        <w:bidi w:val="0"/>
        <w:rPr>
          <w:sz w:val="27"/>
          <w:szCs w:val="27"/>
        </w:rPr>
      </w:pPr>
      <w:hyperlink r:id="rId545" w:tooltip="World Calibration Services Market " w:history="1">
        <w:r>
          <w:rPr>
            <w:rStyle w:val="Hyperlink"/>
            <w:rFonts w:ascii="roboto" w:hAnsi="roboto"/>
            <w:b/>
            <w:bCs/>
            <w:color w:val="3A9AD9"/>
            <w:sz w:val="30"/>
            <w:szCs w:val="30"/>
          </w:rPr>
          <w:t>World Calibration Services Market</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The World Calibration Services market is segmented into Electrical,Mechanical,Thermodynamic and Physical/Dimensional calibration services. End-User markets like Communications ,Electronic manufacturing , Automotive , Aerospace and Defense are analysed fore each of the segments.Current issues facing the market, revenue and distribution forecasts...</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lastRenderedPageBreak/>
        <w:t>USD 3,465</w:t>
      </w:r>
    </w:p>
    <w:p w:rsidR="00AB26E7" w:rsidRDefault="00AB26E7" w:rsidP="00AB26E7">
      <w:pPr>
        <w:pStyle w:val="NoSpacing"/>
        <w:bidi w:val="0"/>
      </w:pPr>
      <w:hyperlink r:id="rId546"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"https://store.frost.com/north-american-mems-based-sensors-markets.html?" \o "North American MEMS-Based Sensors Markets" </w:instrText>
      </w:r>
      <w:r>
        <w:fldChar w:fldCharType="separate"/>
      </w:r>
      <w:r>
        <w:rPr>
          <w:noProof/>
          <w:bdr w:val="none" w:sz="0" w:space="0" w:color="auto" w:frame="1"/>
        </w:rPr>
        <w:drawing>
          <wp:inline distT="0" distB="0" distL="0" distR="0" wp14:anchorId="1160434D" wp14:editId="3502A36F">
            <wp:extent cx="533400" cy="622300"/>
            <wp:effectExtent l="0" t="0" r="0" b="6350"/>
            <wp:docPr id="303" name="Picture 303" descr="North American MEMS-Based Sensors Markets">
              <a:hlinkClick xmlns:a="http://schemas.openxmlformats.org/drawingml/2006/main" r:id="rId547" tooltip="&quot;North American MEMS-Based Sensor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21" descr="North American MEMS-Based Sensors Markets">
                      <a:hlinkClick r:id="rId547" tooltip="&quot;North American MEMS-Based Sensors Markets&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Oct 2002</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48" w:tooltip="North American MEMS-Based Sensors Markets" w:history="1">
        <w:r>
          <w:rPr>
            <w:rStyle w:val="Hyperlink"/>
            <w:rFonts w:ascii="roboto" w:hAnsi="roboto"/>
            <w:b/>
            <w:bCs/>
            <w:color w:val="3A9AD9"/>
            <w:sz w:val="30"/>
            <w:szCs w:val="30"/>
          </w:rPr>
          <w:t>North American MEMS-Based Sensors Markets</w:t>
        </w:r>
      </w:hyperlink>
    </w:p>
    <w:p w:rsidR="00AB26E7" w:rsidRDefault="00AB26E7" w:rsidP="00AB26E7">
      <w:pPr>
        <w:pStyle w:val="NoSpacing"/>
        <w:bidi w:val="0"/>
        <w:rPr>
          <w:b/>
          <w:bCs/>
        </w:rPr>
      </w:pPr>
      <w:r>
        <w:rPr>
          <w:b/>
          <w:bCs/>
        </w:rPr>
        <w:t> </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Over recent years, Micro-Electromechanical Systems (MEMS)-based sensors has experienced healthy growth rates in all four North American end-user markets covered in this study such as industrial, automotive, aerospace and defense (A&amp;D), and medical. Nevertheless, all of these markets are anticipated to experience slight declines in revenue growth ra...</w:t>
      </w:r>
    </w:p>
    <w:p w:rsidR="00AB26E7" w:rsidRDefault="00AB26E7" w:rsidP="00AB26E7">
      <w:pPr>
        <w:pStyle w:val="NoSpacing"/>
        <w:bidi w:val="0"/>
        <w:rPr>
          <w:sz w:val="30"/>
          <w:szCs w:val="30"/>
        </w:rPr>
      </w:pPr>
      <w:r>
        <w:rPr>
          <w:rStyle w:val="price"/>
          <w:rFonts w:ascii="roboto" w:hAnsi="roboto"/>
          <w:strike/>
          <w:color w:val="666666"/>
        </w:rPr>
        <w:t>USD 2,450</w:t>
      </w:r>
    </w:p>
    <w:p w:rsidR="00AB26E7" w:rsidRDefault="00AB26E7" w:rsidP="00AB26E7">
      <w:pPr>
        <w:pStyle w:val="NoSpacing"/>
        <w:bidi w:val="0"/>
        <w:rPr>
          <w:color w:val="3399CC"/>
          <w:sz w:val="30"/>
          <w:szCs w:val="30"/>
        </w:rPr>
      </w:pPr>
      <w:r>
        <w:rPr>
          <w:rStyle w:val="price"/>
          <w:rFonts w:ascii="roboto" w:hAnsi="roboto"/>
          <w:color w:val="FF6633"/>
          <w:sz w:val="30"/>
          <w:szCs w:val="30"/>
        </w:rPr>
        <w:t>USD 1,715</w:t>
      </w:r>
    </w:p>
    <w:p w:rsidR="00AB26E7" w:rsidRDefault="00AB26E7" w:rsidP="00AB26E7">
      <w:pPr>
        <w:pStyle w:val="NoSpacing"/>
        <w:bidi w:val="0"/>
      </w:pPr>
      <w:hyperlink r:id="rId549"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"https://store.frost.com/mega-trends-to-shape-the-future-of-the-electronics-test-and-measurement-t-m-industry.html?" \o "Mega Trends to Shape the Future of the Electronics Test and Measurement (T&amp;M) Industry" </w:instrText>
      </w:r>
      <w:r>
        <w:fldChar w:fldCharType="separate"/>
      </w:r>
      <w:r>
        <w:rPr>
          <w:noProof/>
          <w:bdr w:val="none" w:sz="0" w:space="0" w:color="auto" w:frame="1"/>
        </w:rPr>
        <w:drawing>
          <wp:inline distT="0" distB="0" distL="0" distR="0" wp14:anchorId="4144B796" wp14:editId="0443BC4E">
            <wp:extent cx="533400" cy="622300"/>
            <wp:effectExtent l="0" t="0" r="0" b="6350"/>
            <wp:docPr id="302" name="Picture 302" descr="Mega Trends to Shape the Future of the Electronics Test and Measurement (T&amp;M) Industry">
              <a:hlinkClick xmlns:a="http://schemas.openxmlformats.org/drawingml/2006/main" r:id="rId550" tooltip="&quot;Mega Trends to Shape the Future of the Electronics Test and Measurement (T&amp;M)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926" descr="Mega Trends to Shape the Future of the Electronics Test and Measurement (T&amp;M) Industry">
                      <a:hlinkClick r:id="rId550" tooltip="&quot;Mega Trends to Shape the Future of the Electronics Test and Measurement (T&amp;M) Industry&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Nov 2012</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51" w:tooltip="Mega Trends to Shape the Future of the Electronics Test and Measurement (T&amp;M) Industry" w:history="1">
        <w:r>
          <w:rPr>
            <w:rStyle w:val="Hyperlink"/>
            <w:rFonts w:ascii="roboto" w:hAnsi="roboto"/>
            <w:b/>
            <w:bCs/>
            <w:color w:val="3A9AD9"/>
            <w:sz w:val="30"/>
            <w:szCs w:val="30"/>
          </w:rPr>
          <w:t>Mega Trends to Shape the Future of the Electronics Test and Measurement (T&amp;M) Industry</w:t>
        </w:r>
      </w:hyperlink>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This private Market Insights provides an overview of the key mega trends expected to impact some of the major end-user industries of electronics test and measurement equipment. They include wireless communications, aerospace and defense, medical devices, energy, automotive, consumer electronics and the electronics manufacturing services industries....</w:t>
      </w:r>
    </w:p>
    <w:p w:rsidR="00AB26E7" w:rsidRDefault="00AB26E7" w:rsidP="00AB26E7">
      <w:pPr>
        <w:pStyle w:val="NoSpacing"/>
        <w:bidi w:val="0"/>
        <w:rPr>
          <w:sz w:val="30"/>
          <w:szCs w:val="30"/>
        </w:rPr>
      </w:pPr>
      <w:r>
        <w:rPr>
          <w:rStyle w:val="price"/>
          <w:rFonts w:ascii="roboto" w:hAnsi="roboto"/>
          <w:strike/>
          <w:color w:val="666666"/>
        </w:rPr>
        <w:t>USD 1,500</w:t>
      </w:r>
    </w:p>
    <w:p w:rsidR="00AB26E7" w:rsidRDefault="00AB26E7" w:rsidP="00AB26E7">
      <w:pPr>
        <w:pStyle w:val="NoSpacing"/>
        <w:bidi w:val="0"/>
        <w:rPr>
          <w:color w:val="3399CC"/>
          <w:sz w:val="30"/>
          <w:szCs w:val="30"/>
        </w:rPr>
      </w:pPr>
      <w:r>
        <w:rPr>
          <w:rStyle w:val="price"/>
          <w:rFonts w:ascii="roboto" w:hAnsi="roboto"/>
          <w:color w:val="FF6633"/>
          <w:sz w:val="30"/>
          <w:szCs w:val="30"/>
        </w:rPr>
        <w:lastRenderedPageBreak/>
        <w:t>USD 1,125</w:t>
      </w:r>
    </w:p>
    <w:p w:rsidR="00AB26E7" w:rsidRDefault="00AB26E7" w:rsidP="00AB26E7">
      <w:pPr>
        <w:pStyle w:val="NoSpacing"/>
        <w:bidi w:val="0"/>
      </w:pPr>
      <w:hyperlink r:id="rId552"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"https://store.frost.com/analysis-of-the-signal-generator-and-arbitrary-waveform-generator-market-17451.html?" \o "Analysis of the Signal Generator and Arbitrary Waveform Generator Market" </w:instrText>
      </w:r>
      <w:r>
        <w:fldChar w:fldCharType="separate"/>
      </w:r>
      <w:r>
        <w:rPr>
          <w:noProof/>
          <w:bdr w:val="none" w:sz="0" w:space="0" w:color="auto" w:frame="1"/>
        </w:rPr>
        <w:drawing>
          <wp:inline distT="0" distB="0" distL="0" distR="0" wp14:anchorId="359BA267" wp14:editId="2EB20763">
            <wp:extent cx="533400" cy="622300"/>
            <wp:effectExtent l="0" t="0" r="0" b="6350"/>
            <wp:docPr id="301" name="Picture 301" descr="Analysis of the Signal Generator and Arbitrary Waveform Generator Market">
              <a:hlinkClick xmlns:a="http://schemas.openxmlformats.org/drawingml/2006/main" r:id="rId553" tooltip="&quot;Analysis of the Signal Generator and Arbitrary Waveform Generato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866" descr="Analysis of the Signal Generator and Arbitrary Waveform Generator Market">
                      <a:hlinkClick r:id="rId553" tooltip="&quot;Analysis of the Signal Generator and Arbitrary Waveform Generator Marke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Dec 2011</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54" w:tooltip="Analysis of the Signal Generator and Arbitrary Waveform Generator Market" w:history="1">
        <w:r>
          <w:rPr>
            <w:rStyle w:val="Hyperlink"/>
            <w:rFonts w:ascii="roboto" w:hAnsi="roboto"/>
            <w:b/>
            <w:bCs/>
            <w:color w:val="3A9AD9"/>
            <w:sz w:val="30"/>
            <w:szCs w:val="30"/>
          </w:rPr>
          <w:t>Analysis of the Signal Generator and Arbitrary Waveform Generator Market</w:t>
        </w:r>
      </w:hyperlink>
    </w:p>
    <w:p w:rsidR="00AB26E7" w:rsidRDefault="00AB26E7" w:rsidP="00AB26E7">
      <w:pPr>
        <w:pStyle w:val="NoSpacing"/>
        <w:bidi w:val="0"/>
        <w:rPr>
          <w:b/>
          <w:bCs/>
        </w:rPr>
      </w:pPr>
      <w:r>
        <w:rPr>
          <w:b/>
          <w:bCs/>
        </w:rPr>
        <w:t>Wireless decade to drive the test equipment industry</w:t>
      </w:r>
    </w:p>
    <w:p w:rsidR="00AB26E7" w:rsidRDefault="00AB26E7" w:rsidP="00AB26E7">
      <w:pPr>
        <w:pStyle w:val="NoSpacing"/>
        <w:bidi w:val="0"/>
        <w:rPr>
          <w:i/>
          <w:iCs/>
          <w:sz w:val="18"/>
          <w:szCs w:val="18"/>
        </w:rPr>
      </w:pPr>
      <w:r>
        <w:rPr>
          <w:i/>
          <w:iCs/>
          <w:sz w:val="18"/>
          <w:szCs w:val="18"/>
        </w:rPr>
        <w:t>Region : Asia Pacific</w:t>
      </w:r>
    </w:p>
    <w:p w:rsidR="00AB26E7" w:rsidRDefault="00AB26E7" w:rsidP="00AB26E7">
      <w:pPr>
        <w:pStyle w:val="NoSpacing"/>
        <w:bidi w:val="0"/>
      </w:pPr>
      <w:r>
        <w:t>An analysis of the signal generator and arbitrary waveform generator market in emerging regions is provided in this research service/study. This market covers three segments including radio frequency signal generators (RF SGs), microwave signal generators (MW SGs) and arbitrary waveform generators (AWGs). Military aerospace and defense activities a...</w:t>
      </w:r>
    </w:p>
    <w:p w:rsidR="00AB26E7" w:rsidRDefault="00AB26E7" w:rsidP="00AB26E7">
      <w:pPr>
        <w:pStyle w:val="NoSpacing"/>
        <w:bidi w:val="0"/>
        <w:rPr>
          <w:sz w:val="30"/>
          <w:szCs w:val="30"/>
        </w:rPr>
      </w:pPr>
      <w:r>
        <w:rPr>
          <w:rStyle w:val="price"/>
          <w:rFonts w:ascii="roboto" w:hAnsi="roboto"/>
          <w:strike/>
          <w:color w:val="666666"/>
        </w:rPr>
        <w:t>USD 4,950</w:t>
      </w:r>
    </w:p>
    <w:p w:rsidR="00AB26E7" w:rsidRDefault="00AB26E7" w:rsidP="00AB26E7">
      <w:pPr>
        <w:pStyle w:val="NoSpacing"/>
        <w:bidi w:val="0"/>
        <w:rPr>
          <w:color w:val="3399CC"/>
          <w:sz w:val="30"/>
          <w:szCs w:val="30"/>
        </w:rPr>
      </w:pPr>
      <w:r>
        <w:rPr>
          <w:rStyle w:val="price"/>
          <w:rFonts w:ascii="roboto" w:hAnsi="roboto"/>
          <w:color w:val="FF6633"/>
          <w:sz w:val="30"/>
          <w:szCs w:val="30"/>
        </w:rPr>
        <w:t>USD 3,465</w:t>
      </w:r>
    </w:p>
    <w:p w:rsidR="00AB26E7" w:rsidRDefault="00AB26E7" w:rsidP="00AB26E7">
      <w:pPr>
        <w:pStyle w:val="NoSpacing"/>
        <w:bidi w:val="0"/>
      </w:pPr>
      <w:hyperlink r:id="rId555"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"https://store.frost.com/vxi-pxi-and-axie-test-and-measurement-market-forecast-to-2020.html?" \o "options_container" </w:instrText>
      </w:r>
      <w:r>
        <w:fldChar w:fldCharType="separate"/>
      </w:r>
      <w:r>
        <w:rPr>
          <w:noProof/>
          <w:bdr w:val="none" w:sz="0" w:space="0" w:color="auto" w:frame="1"/>
        </w:rPr>
        <w:drawing>
          <wp:inline distT="0" distB="0" distL="0" distR="0" wp14:anchorId="7ED21CC1" wp14:editId="5DA6165E">
            <wp:extent cx="533400" cy="622300"/>
            <wp:effectExtent l="0" t="0" r="0" b="6350"/>
            <wp:docPr id="300" name="Picture 300" descr="options_container">
              <a:hlinkClick xmlns:a="http://schemas.openxmlformats.org/drawingml/2006/main" r:id="rId556"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1" descr="options_container">
                      <a:hlinkClick r:id="rId556" tooltip="&quot;options_container&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57" w:tooltip="VXI, PXI, and AXIe Test and Measurement Market, Forecast to 2020" w:history="1">
        <w:r>
          <w:rPr>
            <w:rStyle w:val="Hyperlink"/>
            <w:rFonts w:ascii="roboto" w:hAnsi="roboto"/>
            <w:b/>
            <w:bCs/>
            <w:color w:val="3A9AD9"/>
            <w:sz w:val="30"/>
            <w:szCs w:val="30"/>
          </w:rPr>
          <w:t>VXI, PXI, and AXIe Test and Measurement Market, Forecast to 2020</w:t>
        </w:r>
      </w:hyperlink>
    </w:p>
    <w:p w:rsidR="00AB26E7" w:rsidRDefault="00AB26E7" w:rsidP="00AB26E7">
      <w:pPr>
        <w:pStyle w:val="NoSpacing"/>
        <w:bidi w:val="0"/>
        <w:rPr>
          <w:b/>
          <w:bCs/>
        </w:rPr>
      </w:pPr>
      <w:r>
        <w:rPr>
          <w:b/>
          <w:bCs/>
        </w:rPr>
        <w:t>New Technologies Such as 5G to Promote Modular Approach, Drive New Growth Opportunities</w:t>
      </w:r>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Instrumentation based on PXI and AXIe are driving growth in the automated test equipment market and a shift from bench to modular instruments. Worth $809.7 million in 2015, market revenues are expected to reach $1,766.7 million by 2020, at a CAGR of 15.2%. Research Scope In comparison to traditional rack-and-stack test systems, modular systems are ...</w:t>
      </w:r>
    </w:p>
    <w:p w:rsidR="00AB26E7" w:rsidRDefault="00AB26E7" w:rsidP="00AB26E7">
      <w:pPr>
        <w:pStyle w:val="NoSpacing"/>
        <w:bidi w:val="0"/>
        <w:rPr>
          <w:sz w:val="30"/>
          <w:szCs w:val="30"/>
        </w:rPr>
      </w:pPr>
      <w:r>
        <w:rPr>
          <w:rStyle w:val="price"/>
          <w:rFonts w:ascii="roboto" w:hAnsi="roboto"/>
          <w:color w:val="FF6633"/>
          <w:sz w:val="30"/>
          <w:szCs w:val="30"/>
        </w:rPr>
        <w:lastRenderedPageBreak/>
        <w:t>USD 3,000</w:t>
      </w:r>
    </w:p>
    <w:p w:rsidR="00AB26E7" w:rsidRDefault="00AB26E7" w:rsidP="00AB26E7">
      <w:pPr>
        <w:pStyle w:val="NoSpacing"/>
        <w:bidi w:val="0"/>
      </w:pPr>
      <w:hyperlink r:id="rId558"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"https://store.frost.com/heat-resistant-polymers-in-the-automotive-industry-future-tech-toe.html?" \o "Heat-resistant Polymers in the Automotive Industry - Future Tech TOE" </w:instrText>
      </w:r>
      <w:r>
        <w:fldChar w:fldCharType="separate"/>
      </w:r>
      <w:r>
        <w:rPr>
          <w:noProof/>
          <w:bdr w:val="none" w:sz="0" w:space="0" w:color="auto" w:frame="1"/>
        </w:rPr>
        <w:drawing>
          <wp:inline distT="0" distB="0" distL="0" distR="0" wp14:anchorId="47B4F089" wp14:editId="037C9030">
            <wp:extent cx="533400" cy="622300"/>
            <wp:effectExtent l="0" t="0" r="0" b="6350"/>
            <wp:docPr id="299" name="Picture 299" descr="Heat-resistant Polymers in the Automotive Industry - Future Tech TOE">
              <a:hlinkClick xmlns:a="http://schemas.openxmlformats.org/drawingml/2006/main" r:id="rId559" tooltip="&quot;Heat-resistant Polymers in the Automotive Industry - Future 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23" descr="Heat-resistant Polymers in the Automotive Industry - Future Tech TOE">
                      <a:hlinkClick r:id="rId559" tooltip="&quot;Heat-resistant Polymers in the Automotive Industry - Future Tech TOE&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60" w:tooltip="Heat-resistant Polymers in the Automotive Industry - Future Tech TOE" w:history="1">
        <w:r>
          <w:rPr>
            <w:rStyle w:val="Hyperlink"/>
            <w:rFonts w:ascii="roboto" w:hAnsi="roboto"/>
            <w:b/>
            <w:bCs/>
            <w:color w:val="3A9AD9"/>
            <w:sz w:val="30"/>
            <w:szCs w:val="30"/>
          </w:rPr>
          <w:t>Heat-resistant Polymers in the Automotive Industry - Future Tech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Heat-resistant polymers or high-performance polymers as they are widely known in the industry, are considered to hold solutions to key challenges faced in multiple industries. The unique differentiation offered by this class of polymers to deliver desired performance at temperatures above 150 degrees C is gaining significant attention from high gro...</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561"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"https://store.frost.com/north-american-enclosures-and-cabinets-market-forecast-till-2020.html?" \o "North American Enclosures and Cabinets Market, Forecast till 2020" </w:instrText>
      </w:r>
      <w:r>
        <w:fldChar w:fldCharType="separate"/>
      </w:r>
      <w:r>
        <w:rPr>
          <w:noProof/>
          <w:bdr w:val="none" w:sz="0" w:space="0" w:color="auto" w:frame="1"/>
        </w:rPr>
        <w:drawing>
          <wp:inline distT="0" distB="0" distL="0" distR="0" wp14:anchorId="5CB441CD" wp14:editId="0A4D3070">
            <wp:extent cx="533400" cy="622300"/>
            <wp:effectExtent l="0" t="0" r="0" b="6350"/>
            <wp:docPr id="298" name="Picture 298" descr="North American Enclosures and Cabinets Market, Forecast till 2020">
              <a:hlinkClick xmlns:a="http://schemas.openxmlformats.org/drawingml/2006/main" r:id="rId562" tooltip="&quot;North American Enclosures and Cabinets Market, Forecast till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60" descr="North American Enclosures and Cabinets Market, Forecast till 2020">
                      <a:hlinkClick r:id="rId562" tooltip="&quot;North American Enclosures and Cabinets Market, Forecast till 2020&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Aug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63" w:tooltip="North American Enclosures and Cabinets Market, Forecast till 2020" w:history="1">
        <w:r>
          <w:rPr>
            <w:rStyle w:val="Hyperlink"/>
            <w:rFonts w:ascii="roboto" w:hAnsi="roboto"/>
            <w:b/>
            <w:bCs/>
            <w:color w:val="3A9AD9"/>
            <w:sz w:val="30"/>
            <w:szCs w:val="30"/>
          </w:rPr>
          <w:t>North American Enclosures and Cabinets Market, Forecast till 2020</w:t>
        </w:r>
      </w:hyperlink>
    </w:p>
    <w:p w:rsidR="00AB26E7" w:rsidRDefault="00AB26E7" w:rsidP="00AB26E7">
      <w:pPr>
        <w:pStyle w:val="NoSpacing"/>
        <w:bidi w:val="0"/>
        <w:rPr>
          <w:b/>
          <w:bCs/>
        </w:rPr>
      </w:pPr>
      <w:r>
        <w:rPr>
          <w:b/>
          <w:bCs/>
        </w:rPr>
        <w:t>Increased Safety and Regulations Spur Demand for Branded Enclosures</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The aim of this private market insight is to evaluate the opportunities for enclosures and cabinets across several industry sectors in North America, assessing the trends across the region during the study period. The market for enclosures and cabinets is highly fragmented and highly influenced by regional vendors due to price competitiveness. Incr...</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564"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"https://store.frost.com/high-strength-lightweight-materials.html?" \o "High-strength, Lightweight Materials" </w:instrText>
      </w:r>
      <w:r>
        <w:fldChar w:fldCharType="separate"/>
      </w:r>
      <w:r>
        <w:rPr>
          <w:noProof/>
          <w:bdr w:val="none" w:sz="0" w:space="0" w:color="auto" w:frame="1"/>
        </w:rPr>
        <w:drawing>
          <wp:inline distT="0" distB="0" distL="0" distR="0" wp14:anchorId="4E47FFCB" wp14:editId="3B2CF70C">
            <wp:extent cx="533400" cy="622300"/>
            <wp:effectExtent l="0" t="0" r="0" b="6350"/>
            <wp:docPr id="297" name="Picture 297" descr="High-strength, Lightweight Materials">
              <a:hlinkClick xmlns:a="http://schemas.openxmlformats.org/drawingml/2006/main" r:id="rId565" tooltip="&quot;High-strength, Lightweight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40" descr="High-strength, Lightweight Materials">
                      <a:hlinkClick r:id="rId565" tooltip="&quot;High-strength, Lightweight Materials&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66" w:tooltip="High-strength, Lightweight Materials" w:history="1">
        <w:r>
          <w:rPr>
            <w:rStyle w:val="Hyperlink"/>
            <w:rFonts w:ascii="roboto" w:hAnsi="roboto"/>
            <w:b/>
            <w:bCs/>
            <w:color w:val="3A9AD9"/>
            <w:sz w:val="30"/>
            <w:szCs w:val="30"/>
          </w:rPr>
          <w:t>High-strength, Lightweight Materials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High-strength, lightweight materials are in huge demand for structural applications to meet the demand from industries for stronger, durable, low-weight attributes. Examples of such materials include high-entropy metal alloys, fiber-reinforced hydrogels, and shape memory alloys. These materials are finding growing traction in the automotive, aerosp...</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567"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fldChar w:fldCharType="begin"/>
      </w:r>
      <w:r>
        <w:instrText xml:space="preserve"> HYPERLINK "https://store.frost.com/ceramic-nanocomposites-as-a-high-performance-alternative-for-traditional-ceramic-materials.html?" \o "Ceramic Nanocomposites as a High Performance Alternative for Traditional Ceramic Materials" </w:instrText>
      </w:r>
      <w:r>
        <w:fldChar w:fldCharType="separate"/>
      </w:r>
      <w:r>
        <w:rPr>
          <w:noProof/>
          <w:bdr w:val="none" w:sz="0" w:space="0" w:color="auto" w:frame="1"/>
        </w:rPr>
        <w:drawing>
          <wp:inline distT="0" distB="0" distL="0" distR="0" wp14:anchorId="470E5B34" wp14:editId="0CCDBD8C">
            <wp:extent cx="533400" cy="622300"/>
            <wp:effectExtent l="0" t="0" r="0" b="6350"/>
            <wp:docPr id="296" name="Picture 296" descr="Ceramic Nanocomposites as a High Performance Alternative for Traditional Ceramic Materials">
              <a:hlinkClick xmlns:a="http://schemas.openxmlformats.org/drawingml/2006/main" r:id="rId568" tooltip="&quot;Ceramic Nanocomposites as a High Performance Alternative for Traditional Ceramic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5" descr="Ceramic Nanocomposites as a High Performance Alternative for Traditional Ceramic Materials">
                      <a:hlinkClick r:id="rId568" tooltip="&quot;Ceramic Nanocomposites as a High Performance Alternative for Traditional Ceramic Materials&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69" w:tooltip="Ceramic Nanocomposites as a High Performance Alternative for Traditional Ceramic Materials" w:history="1">
        <w:r>
          <w:rPr>
            <w:rStyle w:val="Hyperlink"/>
            <w:rFonts w:ascii="roboto" w:hAnsi="roboto"/>
            <w:b/>
            <w:bCs/>
            <w:color w:val="3A9AD9"/>
            <w:sz w:val="30"/>
            <w:szCs w:val="30"/>
          </w:rPr>
          <w:t>Ceramic Nanocomposites as a High Performance Alternative for Traditional Ceramic Materials</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Development of new ceramic nanocomposites is gaining importance due to a sustained end application requirements for high performance and durable composites. Growing demand for ceramic nanocomposites is mainly driven by the needs from automotive, aerospace, construction, and energy industries have spurred research and developmental efforts across t...</w:t>
      </w:r>
    </w:p>
    <w:p w:rsidR="00AB26E7" w:rsidRDefault="00AB26E7" w:rsidP="00AB26E7">
      <w:pPr>
        <w:pStyle w:val="NoSpacing"/>
        <w:bidi w:val="0"/>
        <w:rPr>
          <w:sz w:val="30"/>
          <w:szCs w:val="30"/>
        </w:rPr>
      </w:pPr>
      <w:r>
        <w:rPr>
          <w:rStyle w:val="price"/>
          <w:rFonts w:ascii="roboto" w:hAnsi="roboto"/>
          <w:color w:val="FF6633"/>
          <w:sz w:val="30"/>
          <w:szCs w:val="30"/>
        </w:rPr>
        <w:t>USD 250</w:t>
      </w:r>
    </w:p>
    <w:p w:rsidR="00AB26E7" w:rsidRDefault="00AB26E7" w:rsidP="00AB26E7">
      <w:pPr>
        <w:pStyle w:val="NoSpacing"/>
        <w:bidi w:val="0"/>
      </w:pPr>
      <w:hyperlink r:id="rId570"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color w:val="363636"/>
          <w:bdr w:val="none" w:sz="0" w:space="0" w:color="auto" w:frame="1"/>
        </w:rPr>
      </w:pPr>
      <w:r>
        <w:lastRenderedPageBreak/>
        <w:fldChar w:fldCharType="begin"/>
      </w:r>
      <w:r>
        <w:instrText xml:space="preserve"> HYPERLINK "https://store.frost.com/high-strength-glass-fiber-reinforcements-high-tech-materials-toe.html?" \o "High-strength Glass Fiber Reinforcements - High-Tech Materials TOE" </w:instrText>
      </w:r>
      <w:r>
        <w:fldChar w:fldCharType="separate"/>
      </w:r>
      <w:r>
        <w:rPr>
          <w:noProof/>
          <w:bdr w:val="none" w:sz="0" w:space="0" w:color="auto" w:frame="1"/>
        </w:rPr>
        <w:drawing>
          <wp:inline distT="0" distB="0" distL="0" distR="0" wp14:anchorId="4BED6DAA" wp14:editId="6E94E95F">
            <wp:extent cx="533400" cy="622300"/>
            <wp:effectExtent l="0" t="0" r="0" b="6350"/>
            <wp:docPr id="295" name="Picture 295" descr="High-strength Glass Fiber Reinforcements - High-Tech Materials TOE">
              <a:hlinkClick xmlns:a="http://schemas.openxmlformats.org/drawingml/2006/main" r:id="rId571" tooltip="&quot;High-strength Glass Fiber Reinforcement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88" descr="High-strength Glass Fiber Reinforcements - High-Tech Materials TOE">
                      <a:hlinkClick r:id="rId571" tooltip="&quot;High-strength Glass Fiber Reinforcements - High-Tech Materials TOE&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72" w:tooltip="High-strength Glass Fiber Reinforcements - High-Tech Materials TOE" w:history="1">
        <w:r>
          <w:rPr>
            <w:rStyle w:val="Hyperlink"/>
            <w:rFonts w:ascii="roboto" w:hAnsi="roboto"/>
            <w:b/>
            <w:bCs/>
            <w:color w:val="3A9AD9"/>
            <w:sz w:val="30"/>
            <w:szCs w:val="30"/>
          </w:rPr>
          <w:t>High-strength Glass Fiber Reinforcements - High-Tech Materials TOE</w:t>
        </w:r>
      </w:hyperlink>
    </w:p>
    <w:p w:rsidR="00AB26E7" w:rsidRDefault="00AB26E7" w:rsidP="00AB26E7">
      <w:pPr>
        <w:pStyle w:val="NoSpacing"/>
        <w:bidi w:val="0"/>
        <w:rPr>
          <w:i/>
          <w:iCs/>
          <w:sz w:val="18"/>
          <w:szCs w:val="18"/>
        </w:rPr>
      </w:pPr>
      <w:r>
        <w:rPr>
          <w:i/>
          <w:iCs/>
          <w:sz w:val="18"/>
          <w:szCs w:val="18"/>
        </w:rPr>
        <w:t>Region : Global</w:t>
      </w:r>
    </w:p>
    <w:p w:rsidR="00AB26E7" w:rsidRDefault="00AB26E7" w:rsidP="00AB26E7">
      <w:pPr>
        <w:pStyle w:val="NoSpacing"/>
        <w:bidi w:val="0"/>
      </w:pPr>
      <w:r>
        <w:t>Continuous glass fibers have evolved through the years since the commercialization of the first product in 1935. Manufactured using a mix of raw materials such as silicates, soda, clay, boric acid, and a range of metal oxides, glass fibers exhibit a combination of desirable mechanical and chemical properties based on their chemical composition. Wit...</w:t>
      </w:r>
    </w:p>
    <w:p w:rsidR="00AB26E7" w:rsidRDefault="00AB26E7" w:rsidP="00AB26E7">
      <w:pPr>
        <w:pStyle w:val="NoSpacing"/>
        <w:bidi w:val="0"/>
        <w:rPr>
          <w:sz w:val="30"/>
          <w:szCs w:val="30"/>
        </w:rPr>
      </w:pPr>
      <w:r>
        <w:rPr>
          <w:rStyle w:val="price"/>
          <w:rFonts w:ascii="roboto" w:hAnsi="roboto"/>
          <w:color w:val="FF6633"/>
          <w:sz w:val="30"/>
          <w:szCs w:val="30"/>
        </w:rPr>
        <w:t>USD 1,500</w:t>
      </w:r>
    </w:p>
    <w:p w:rsidR="00AB26E7" w:rsidRDefault="00AB26E7" w:rsidP="00AB26E7">
      <w:pPr>
        <w:pStyle w:val="NoSpacing"/>
        <w:bidi w:val="0"/>
      </w:pPr>
      <w:hyperlink r:id="rId573" w:tooltip="Read More" w:history="1">
        <w:r>
          <w:rPr>
            <w:rStyle w:val="Hyperlink"/>
            <w:rFonts w:ascii="roboto" w:hAnsi="roboto"/>
            <w:b/>
            <w:bCs/>
            <w:caps/>
            <w:color w:val="3D96D7"/>
            <w:spacing w:val="19"/>
            <w:bdr w:val="single" w:sz="6" w:space="5" w:color="3D96D7" w:frame="1"/>
            <w:shd w:val="clear" w:color="auto" w:fill="FFFFFF"/>
          </w:rPr>
          <w:t> READ MORE</w:t>
        </w:r>
      </w:hyperlink>
    </w:p>
    <w:p w:rsidR="00AB26E7" w:rsidRDefault="00AB26E7" w:rsidP="00AB26E7">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"https://store.frost.com/global-industrial-enclosures-and-cabinets-factbook-2015.html?" \o "Global Industrial Enclosures and Cabinets Factbook, 2015" </w:instrText>
      </w:r>
      <w:r>
        <w:fldChar w:fldCharType="separate"/>
      </w:r>
      <w:r>
        <w:rPr>
          <w:noProof/>
          <w:bdr w:val="none" w:sz="0" w:space="0" w:color="auto" w:frame="1"/>
        </w:rPr>
        <w:drawing>
          <wp:inline distT="0" distB="0" distL="0" distR="0" wp14:anchorId="61C9E0D0" wp14:editId="18C27CC8">
            <wp:extent cx="533400" cy="622300"/>
            <wp:effectExtent l="0" t="0" r="0" b="6350"/>
            <wp:docPr id="304" name="Picture 304" descr="Global Industrial Enclosures and Cabinets Factbook, 2015">
              <a:hlinkClick xmlns:a="http://schemas.openxmlformats.org/drawingml/2006/main" r:id="rId574" tooltip="&quot;Global Industrial Enclosures and Cabinets Factbook,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42" descr="Global Industrial Enclosures and Cabinets Factbook, 2015">
                      <a:hlinkClick r:id="rId574" tooltip="&quot;Global Industrial Enclosures and Cabinets Factbook, 2015&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AB26E7" w:rsidRDefault="00AB26E7" w:rsidP="00AB26E7">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AB26E7" w:rsidRDefault="00AB26E7" w:rsidP="00AB26E7">
      <w:pPr>
        <w:pStyle w:val="NoSpacing"/>
        <w:bidi w:val="0"/>
      </w:pPr>
      <w:r>
        <w:fldChar w:fldCharType="end"/>
      </w:r>
    </w:p>
    <w:p w:rsidR="00AB26E7" w:rsidRDefault="00AB26E7" w:rsidP="00AB26E7">
      <w:pPr>
        <w:pStyle w:val="NoSpacing"/>
        <w:bidi w:val="0"/>
        <w:rPr>
          <w:sz w:val="27"/>
          <w:szCs w:val="27"/>
        </w:rPr>
      </w:pPr>
      <w:hyperlink r:id="rId575" w:tooltip="Global Industrial Enclosures and Cabinets Factbook, 2015" w:history="1">
        <w:r>
          <w:rPr>
            <w:rStyle w:val="Hyperlink"/>
            <w:rFonts w:ascii="roboto" w:hAnsi="roboto"/>
            <w:b/>
            <w:bCs/>
            <w:color w:val="3A9AD9"/>
            <w:sz w:val="30"/>
            <w:szCs w:val="30"/>
          </w:rPr>
          <w:t>Global Industrial Enclosures and Cabinets Factbook, 2015</w:t>
        </w:r>
      </w:hyperlink>
    </w:p>
    <w:p w:rsidR="00AB26E7" w:rsidRDefault="00AB26E7" w:rsidP="00AB26E7">
      <w:pPr>
        <w:pStyle w:val="NoSpacing"/>
        <w:bidi w:val="0"/>
        <w:rPr>
          <w:b/>
          <w:bCs/>
        </w:rPr>
      </w:pPr>
      <w:r>
        <w:rPr>
          <w:b/>
          <w:bCs/>
        </w:rPr>
        <w:t>Increase in Safety Compliance Measures Offers Branded Manufacturers the Prospect of Making Strong Gains</w:t>
      </w:r>
    </w:p>
    <w:p w:rsidR="00AB26E7" w:rsidRDefault="00AB26E7" w:rsidP="00AB26E7">
      <w:pPr>
        <w:pStyle w:val="NoSpacing"/>
        <w:bidi w:val="0"/>
        <w:rPr>
          <w:i/>
          <w:iCs/>
          <w:sz w:val="18"/>
          <w:szCs w:val="18"/>
        </w:rPr>
      </w:pPr>
      <w:r>
        <w:rPr>
          <w:i/>
          <w:iCs/>
          <w:sz w:val="18"/>
          <w:szCs w:val="18"/>
        </w:rPr>
        <w:t>Region : North America</w:t>
      </w:r>
    </w:p>
    <w:p w:rsidR="00AB26E7" w:rsidRDefault="00AB26E7" w:rsidP="00AB26E7">
      <w:pPr>
        <w:pStyle w:val="NoSpacing"/>
        <w:bidi w:val="0"/>
      </w:pPr>
      <w:r>
        <w:t>Scope of the report The research report includes the following segments: Product scope: Industrial enclosures and cabinets Geographic scope: North America, Europe, Middle East and Africa, Asia-Pacific, Latin America End-user scope: Oil and Gas, Chemical and Petrochemicals, Power Generation, Metals and Mining, Food and Beverages, Pharmaceutica...</w:t>
      </w:r>
    </w:p>
    <w:p w:rsidR="00AB26E7" w:rsidRDefault="00AB26E7" w:rsidP="00AB26E7">
      <w:pPr>
        <w:pStyle w:val="NoSpacing"/>
        <w:bidi w:val="0"/>
        <w:rPr>
          <w:sz w:val="30"/>
          <w:szCs w:val="30"/>
        </w:rPr>
      </w:pPr>
      <w:r>
        <w:rPr>
          <w:rStyle w:val="price"/>
          <w:rFonts w:ascii="roboto" w:hAnsi="roboto"/>
          <w:color w:val="FF6633"/>
          <w:sz w:val="30"/>
          <w:szCs w:val="30"/>
        </w:rPr>
        <w:t>USD 4,950</w:t>
      </w:r>
    </w:p>
    <w:p w:rsidR="00AB26E7" w:rsidRDefault="00AB26E7" w:rsidP="00AB26E7">
      <w:pPr>
        <w:pStyle w:val="NoSpacing"/>
        <w:bidi w:val="0"/>
      </w:pPr>
      <w:hyperlink r:id="rId5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AB26E7" w:rsidRPr="00990B9B" w:rsidRDefault="00AB26E7" w:rsidP="00AB26E7">
      <w:pPr>
        <w:pStyle w:val="NoSpacing"/>
        <w:rPr>
          <w:rFonts w:hint="cs"/>
          <w:rtl/>
        </w:rPr>
      </w:pPr>
    </w:p>
    <w:p w:rsidR="00C10454" w:rsidRDefault="00C10454" w:rsidP="00C715FF">
      <w:pPr>
        <w:jc w:val="right"/>
        <w:rPr>
          <w:rFonts w:cs="B Koodak"/>
          <w:color w:val="00B0F0"/>
          <w:rtl/>
        </w:rPr>
      </w:pPr>
    </w:p>
    <w:p w:rsidR="00AB26E7" w:rsidRPr="00171256" w:rsidRDefault="00AB26E7" w:rsidP="00AB26E7">
      <w:pPr>
        <w:pStyle w:val="NoSpacing"/>
        <w:bidi w:val="0"/>
      </w:pPr>
      <w:hyperlink r:id="rId577" w:history="1">
        <w:r w:rsidRPr="00171256">
          <w:rPr>
            <w:color w:val="1C63B5"/>
            <w:bdr w:val="none" w:sz="0" w:space="0" w:color="auto" w:frame="1"/>
          </w:rPr>
          <w:t>American Institute of Aeronautics and Astronautics (AIAA) Standards</w:t>
        </w:r>
      </w:hyperlink>
    </w:p>
    <w:p w:rsidR="00AB26E7" w:rsidRPr="00171256" w:rsidRDefault="00AB26E7" w:rsidP="00AB26E7">
      <w:pPr>
        <w:pStyle w:val="NoSpacing"/>
        <w:bidi w:val="0"/>
        <w:rPr>
          <w:sz w:val="21"/>
          <w:szCs w:val="21"/>
        </w:rPr>
      </w:pPr>
      <w:r w:rsidRPr="00171256">
        <w:rPr>
          <w:sz w:val="21"/>
          <w:szCs w:val="21"/>
        </w:rPr>
        <w:t>and Astronautics (AIAA) contains both active and historical standards that are applied globally. These </w:t>
      </w:r>
      <w:r w:rsidRPr="00171256">
        <w:rPr>
          <w:sz w:val="21"/>
          <w:szCs w:val="21"/>
          <w:bdr w:val="none" w:sz="0" w:space="0" w:color="auto" w:frame="1"/>
        </w:rPr>
        <w:t>aerospace</w:t>
      </w:r>
      <w:r w:rsidRPr="00171256">
        <w:rPr>
          <w:sz w:val="21"/>
          <w:szCs w:val="21"/>
        </w:rPr>
        <w:t> and defense standards...</w:t>
      </w:r>
    </w:p>
    <w:p w:rsidR="00AB26E7" w:rsidRPr="00171256" w:rsidRDefault="00AB26E7" w:rsidP="00AB26E7">
      <w:pPr>
        <w:pStyle w:val="NoSpacing"/>
        <w:bidi w:val="0"/>
        <w:rPr>
          <w:color w:val="5A6875"/>
          <w:sz w:val="18"/>
          <w:szCs w:val="18"/>
        </w:rPr>
      </w:pPr>
      <w:hyperlink r:id="rId578" w:history="1">
        <w:r w:rsidRPr="00171256">
          <w:rPr>
            <w:color w:val="5A6875"/>
            <w:sz w:val="18"/>
            <w:szCs w:val="18"/>
            <w:bdr w:val="none" w:sz="0" w:space="0" w:color="auto" w:frame="1"/>
          </w:rPr>
          <w:t>Standards management</w:t>
        </w:r>
      </w:hyperlink>
    </w:p>
    <w:bookmarkStart w:id="0" w:name="topicKeyword###Next-generation_products#"/>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Next-generation products</w:t>
      </w:r>
      <w:r w:rsidRPr="00171256">
        <w:rPr>
          <w:color w:val="5A6875"/>
          <w:sz w:val="18"/>
          <w:szCs w:val="18"/>
        </w:rPr>
        <w:fldChar w:fldCharType="end"/>
      </w:r>
      <w:bookmarkEnd w:id="0"/>
    </w:p>
    <w:bookmarkStart w:id="1" w:name="topicKeyword###New_product_design###Taxo"/>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New product design</w:t>
      </w:r>
      <w:r w:rsidRPr="00171256">
        <w:rPr>
          <w:color w:val="5A6875"/>
          <w:sz w:val="18"/>
          <w:szCs w:val="18"/>
        </w:rPr>
        <w:fldChar w:fldCharType="end"/>
      </w:r>
      <w:bookmarkEnd w:id="1"/>
    </w:p>
    <w:bookmarkStart w:id="2" w:name="topicKeyword###Feasibility_Analysis###Ta"/>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Feasibility Analysis</w:t>
      </w:r>
      <w:r w:rsidRPr="00171256">
        <w:rPr>
          <w:color w:val="5A6875"/>
          <w:sz w:val="18"/>
          <w:szCs w:val="18"/>
        </w:rPr>
        <w:fldChar w:fldCharType="end"/>
      </w:r>
      <w:bookmarkEnd w:id="2"/>
    </w:p>
    <w:p w:rsidR="00AB26E7" w:rsidRPr="00171256" w:rsidRDefault="00AB26E7" w:rsidP="00AB26E7">
      <w:pPr>
        <w:pStyle w:val="NoSpacing"/>
        <w:bidi w:val="0"/>
        <w:rPr>
          <w:color w:val="5A6875"/>
          <w:sz w:val="18"/>
          <w:szCs w:val="18"/>
        </w:rPr>
      </w:pPr>
      <w:hyperlink r:id="rId579" w:history="1">
        <w:r w:rsidRPr="00171256">
          <w:rPr>
            <w:color w:val="5A6875"/>
            <w:sz w:val="18"/>
            <w:szCs w:val="18"/>
            <w:bdr w:val="none" w:sz="0" w:space="0" w:color="auto" w:frame="1"/>
          </w:rPr>
          <w:t>Equipment and technology</w:t>
        </w:r>
      </w:hyperlink>
    </w:p>
    <w:bookmarkStart w:id="3" w:name="topicKeyword###Energy_equipment_&amp;_servic"/>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Energy equipment &amp; services</w:t>
      </w:r>
      <w:r w:rsidRPr="00171256">
        <w:rPr>
          <w:color w:val="5A6875"/>
          <w:sz w:val="18"/>
          <w:szCs w:val="18"/>
        </w:rPr>
        <w:fldChar w:fldCharType="end"/>
      </w:r>
      <w:bookmarkEnd w:id="3"/>
    </w:p>
    <w:p w:rsidR="00AB26E7" w:rsidRPr="00171256" w:rsidRDefault="00AB26E7" w:rsidP="00AB26E7">
      <w:pPr>
        <w:pStyle w:val="NoSpacing"/>
        <w:bidi w:val="0"/>
        <w:rPr>
          <w:color w:val="5A6875"/>
          <w:sz w:val="18"/>
          <w:szCs w:val="18"/>
        </w:rPr>
      </w:pPr>
      <w:hyperlink r:id="rId580" w:history="1">
        <w:r w:rsidRPr="00171256">
          <w:rPr>
            <w:color w:val="5A6875"/>
            <w:sz w:val="18"/>
            <w:szCs w:val="18"/>
            <w:bdr w:val="none" w:sz="0" w:space="0" w:color="auto" w:frame="1"/>
          </w:rPr>
          <w:t>Standards and Regulations</w:t>
        </w:r>
      </w:hyperlink>
    </w:p>
    <w:p w:rsidR="00AB26E7" w:rsidRPr="00171256" w:rsidRDefault="00AB26E7" w:rsidP="00AB26E7">
      <w:pPr>
        <w:pStyle w:val="NoSpacing"/>
        <w:bidi w:val="0"/>
        <w:rPr>
          <w:color w:val="5A6875"/>
          <w:sz w:val="18"/>
          <w:szCs w:val="18"/>
        </w:rPr>
      </w:pPr>
      <w:hyperlink r:id="rId581" w:history="1">
        <w:r w:rsidRPr="00171256">
          <w:rPr>
            <w:color w:val="5A6875"/>
            <w:sz w:val="18"/>
            <w:szCs w:val="18"/>
            <w:bdr w:val="none" w:sz="0" w:space="0" w:color="auto" w:frame="1"/>
          </w:rPr>
          <w:t>Aerospace &amp; Defense</w:t>
        </w:r>
      </w:hyperlink>
    </w:p>
    <w:p w:rsidR="00AB26E7" w:rsidRPr="00171256" w:rsidRDefault="00AB26E7" w:rsidP="00AB26E7">
      <w:pPr>
        <w:pStyle w:val="NoSpacing"/>
        <w:bidi w:val="0"/>
      </w:pPr>
      <w:hyperlink r:id="rId582" w:history="1">
        <w:r w:rsidRPr="00171256">
          <w:rPr>
            <w:color w:val="1C63B5"/>
            <w:bdr w:val="none" w:sz="0" w:space="0" w:color="auto" w:frame="1"/>
          </w:rPr>
          <w:t>Fluoroelastomers - Chemical Economics Handbook (CEH)</w:t>
        </w:r>
      </w:hyperlink>
    </w:p>
    <w:p w:rsidR="00AB26E7" w:rsidRPr="00171256" w:rsidRDefault="00AB26E7" w:rsidP="00AB26E7">
      <w:pPr>
        <w:pStyle w:val="NoSpacing"/>
        <w:bidi w:val="0"/>
        <w:rPr>
          <w:sz w:val="21"/>
          <w:szCs w:val="21"/>
        </w:rPr>
      </w:pPr>
      <w:r w:rsidRPr="00171256">
        <w:rPr>
          <w:sz w:val="21"/>
          <w:szCs w:val="21"/>
        </w:rPr>
        <w:t>operations, oil and gas recovery, semiconductor </w:t>
      </w:r>
      <w:r w:rsidRPr="00171256">
        <w:rPr>
          <w:sz w:val="21"/>
          <w:szCs w:val="21"/>
          <w:bdr w:val="none" w:sz="0" w:space="0" w:color="auto" w:frame="1"/>
        </w:rPr>
        <w:t>manufacture</w:t>
      </w:r>
      <w:r w:rsidRPr="00171256">
        <w:rPr>
          <w:sz w:val="21"/>
          <w:szCs w:val="21"/>
        </w:rPr>
        <w:t>, and in the pharmaceutical, chemical process, and aircraft and </w:t>
      </w:r>
      <w:r w:rsidRPr="00171256">
        <w:rPr>
          <w:sz w:val="21"/>
          <w:szCs w:val="21"/>
          <w:bdr w:val="none" w:sz="0" w:space="0" w:color="auto" w:frame="1"/>
        </w:rPr>
        <w:t>aerospace</w:t>
      </w:r>
      <w:r w:rsidRPr="00171256">
        <w:rPr>
          <w:sz w:val="21"/>
          <w:szCs w:val="21"/>
        </w:rPr>
        <w:t>...</w:t>
      </w:r>
    </w:p>
    <w:p w:rsidR="00AB26E7" w:rsidRPr="00171256" w:rsidRDefault="00AB26E7" w:rsidP="00AB26E7">
      <w:pPr>
        <w:pStyle w:val="NoSpacing"/>
        <w:bidi w:val="0"/>
        <w:rPr>
          <w:color w:val="5A6875"/>
          <w:sz w:val="18"/>
          <w:szCs w:val="18"/>
        </w:rPr>
      </w:pPr>
      <w:hyperlink r:id="rId583" w:history="1">
        <w:r w:rsidRPr="00171256">
          <w:rPr>
            <w:color w:val="5A6875"/>
            <w:sz w:val="18"/>
            <w:szCs w:val="18"/>
            <w:bdr w:val="none" w:sz="0" w:space="0" w:color="auto" w:frame="1"/>
          </w:rPr>
          <w:t>Trade Data</w:t>
        </w:r>
      </w:hyperlink>
    </w:p>
    <w:p w:rsidR="00AB26E7" w:rsidRPr="00171256" w:rsidRDefault="00AB26E7" w:rsidP="00AB26E7">
      <w:pPr>
        <w:pStyle w:val="NoSpacing"/>
        <w:bidi w:val="0"/>
        <w:rPr>
          <w:color w:val="5A6875"/>
          <w:sz w:val="18"/>
          <w:szCs w:val="18"/>
        </w:rPr>
      </w:pPr>
      <w:hyperlink r:id="rId584" w:history="1">
        <w:r w:rsidRPr="00171256">
          <w:rPr>
            <w:color w:val="5A6875"/>
            <w:sz w:val="18"/>
            <w:szCs w:val="18"/>
            <w:bdr w:val="none" w:sz="0" w:space="0" w:color="auto" w:frame="1"/>
          </w:rPr>
          <w:t>Technical research</w:t>
        </w:r>
      </w:hyperlink>
    </w:p>
    <w:p w:rsidR="00AB26E7" w:rsidRPr="00171256" w:rsidRDefault="00AB26E7" w:rsidP="00AB26E7">
      <w:pPr>
        <w:pStyle w:val="NoSpacing"/>
        <w:bidi w:val="0"/>
        <w:rPr>
          <w:color w:val="5A6875"/>
          <w:sz w:val="18"/>
          <w:szCs w:val="18"/>
        </w:rPr>
      </w:pPr>
      <w:hyperlink r:id="rId585" w:history="1">
        <w:r w:rsidRPr="00171256">
          <w:rPr>
            <w:color w:val="5A6875"/>
            <w:sz w:val="18"/>
            <w:szCs w:val="18"/>
            <w:bdr w:val="none" w:sz="0" w:space="0" w:color="auto" w:frame="1"/>
          </w:rPr>
          <w:t>Supply/Demand Data</w:t>
        </w:r>
      </w:hyperlink>
    </w:p>
    <w:p w:rsidR="00AB26E7" w:rsidRPr="00171256" w:rsidRDefault="00AB26E7" w:rsidP="00AB26E7">
      <w:pPr>
        <w:pStyle w:val="NoSpacing"/>
        <w:bidi w:val="0"/>
        <w:rPr>
          <w:color w:val="5A6875"/>
          <w:sz w:val="18"/>
          <w:szCs w:val="18"/>
        </w:rPr>
      </w:pPr>
      <w:hyperlink r:id="rId586" w:history="1">
        <w:r w:rsidRPr="00171256">
          <w:rPr>
            <w:color w:val="5A6875"/>
            <w:sz w:val="18"/>
            <w:szCs w:val="18"/>
            <w:bdr w:val="none" w:sz="0" w:space="0" w:color="auto" w:frame="1"/>
          </w:rPr>
          <w:t>Supply chain</w:t>
        </w:r>
      </w:hyperlink>
    </w:p>
    <w:p w:rsidR="00AB26E7" w:rsidRPr="00171256" w:rsidRDefault="00AB26E7" w:rsidP="00AB26E7">
      <w:pPr>
        <w:pStyle w:val="NoSpacing"/>
        <w:bidi w:val="0"/>
        <w:rPr>
          <w:color w:val="5A6875"/>
          <w:sz w:val="18"/>
          <w:szCs w:val="18"/>
        </w:rPr>
      </w:pPr>
      <w:hyperlink r:id="rId587" w:history="1">
        <w:r w:rsidRPr="00171256">
          <w:rPr>
            <w:color w:val="5A6875"/>
            <w:sz w:val="18"/>
            <w:szCs w:val="18"/>
            <w:bdr w:val="none" w:sz="0" w:space="0" w:color="auto" w:frame="1"/>
          </w:rPr>
          <w:t>Scenario planning &amp; analysis</w:t>
        </w:r>
      </w:hyperlink>
    </w:p>
    <w:p w:rsidR="00AB26E7" w:rsidRPr="00171256" w:rsidRDefault="00AB26E7" w:rsidP="00AB26E7">
      <w:pPr>
        <w:pStyle w:val="NoSpacing"/>
        <w:bidi w:val="0"/>
        <w:rPr>
          <w:color w:val="5A6875"/>
          <w:sz w:val="18"/>
          <w:szCs w:val="18"/>
        </w:rPr>
      </w:pPr>
      <w:hyperlink r:id="rId588" w:history="1">
        <w:r w:rsidRPr="00171256">
          <w:rPr>
            <w:color w:val="5A6875"/>
            <w:sz w:val="18"/>
            <w:szCs w:val="18"/>
            <w:bdr w:val="none" w:sz="0" w:space="0" w:color="auto" w:frame="1"/>
          </w:rPr>
          <w:t>Risk assessment</w:t>
        </w:r>
      </w:hyperlink>
    </w:p>
    <w:p w:rsidR="00AB26E7" w:rsidRPr="00171256" w:rsidRDefault="00AB26E7" w:rsidP="00AB26E7">
      <w:pPr>
        <w:pStyle w:val="NoSpacing"/>
        <w:bidi w:val="0"/>
        <w:rPr>
          <w:color w:val="5A6875"/>
          <w:sz w:val="18"/>
          <w:szCs w:val="18"/>
        </w:rPr>
      </w:pPr>
      <w:hyperlink r:id="rId589" w:history="1">
        <w:r w:rsidRPr="00171256">
          <w:rPr>
            <w:color w:val="5A6875"/>
            <w:sz w:val="18"/>
            <w:szCs w:val="18"/>
            <w:bdr w:val="none" w:sz="0" w:space="0" w:color="auto" w:frame="1"/>
          </w:rPr>
          <w:t>Regulatory</w:t>
        </w:r>
      </w:hyperlink>
    </w:p>
    <w:p w:rsidR="00AB26E7" w:rsidRPr="00171256" w:rsidRDefault="00AB26E7" w:rsidP="00AB26E7">
      <w:pPr>
        <w:pStyle w:val="NoSpacing"/>
        <w:bidi w:val="0"/>
        <w:rPr>
          <w:color w:val="5A6875"/>
          <w:sz w:val="18"/>
          <w:szCs w:val="18"/>
        </w:rPr>
      </w:pPr>
      <w:hyperlink r:id="rId590" w:history="1">
        <w:r w:rsidRPr="00171256">
          <w:rPr>
            <w:color w:val="5A6875"/>
            <w:sz w:val="18"/>
            <w:szCs w:val="18"/>
            <w:bdr w:val="none" w:sz="0" w:space="0" w:color="auto" w:frame="1"/>
          </w:rPr>
          <w:t>Production &amp; Capacity</w:t>
        </w:r>
      </w:hyperlink>
    </w:p>
    <w:p w:rsidR="00AB26E7" w:rsidRPr="00171256" w:rsidRDefault="00AB26E7" w:rsidP="00AB26E7">
      <w:pPr>
        <w:pStyle w:val="NoSpacing"/>
        <w:bidi w:val="0"/>
      </w:pPr>
      <w:hyperlink r:id="rId591" w:history="1">
        <w:r w:rsidRPr="00171256">
          <w:rPr>
            <w:color w:val="1C63B5"/>
            <w:bdr w:val="none" w:sz="0" w:space="0" w:color="auto" w:frame="1"/>
          </w:rPr>
          <w:t>ADS Standards</w:t>
        </w:r>
      </w:hyperlink>
    </w:p>
    <w:p w:rsidR="00AB26E7" w:rsidRPr="00171256" w:rsidRDefault="00AB26E7" w:rsidP="00AB26E7">
      <w:pPr>
        <w:pStyle w:val="NoSpacing"/>
        <w:bidi w:val="0"/>
        <w:rPr>
          <w:sz w:val="21"/>
          <w:szCs w:val="21"/>
        </w:rPr>
      </w:pPr>
      <w:r w:rsidRPr="00171256">
        <w:rPr>
          <w:sz w:val="21"/>
          <w:szCs w:val="21"/>
        </w:rPr>
        <w:t>) and the Society of British </w:t>
      </w:r>
      <w:r w:rsidRPr="00171256">
        <w:rPr>
          <w:sz w:val="21"/>
          <w:szCs w:val="21"/>
          <w:bdr w:val="none" w:sz="0" w:space="0" w:color="auto" w:frame="1"/>
        </w:rPr>
        <w:t>Aerospace</w:t>
      </w:r>
      <w:r w:rsidRPr="00171256">
        <w:rPr>
          <w:sz w:val="21"/>
          <w:szCs w:val="21"/>
        </w:rPr>
        <w:t> Companies (SBAC). Publications include industry standards and additional </w:t>
      </w:r>
      <w:r w:rsidRPr="00171256">
        <w:rPr>
          <w:sz w:val="21"/>
          <w:szCs w:val="21"/>
          <w:bdr w:val="none" w:sz="0" w:space="0" w:color="auto" w:frame="1"/>
        </w:rPr>
        <w:t>manufacturing</w:t>
      </w:r>
      <w:r w:rsidRPr="00171256">
        <w:rPr>
          <w:sz w:val="21"/>
          <w:szCs w:val="21"/>
        </w:rPr>
        <w:t> and...</w:t>
      </w:r>
    </w:p>
    <w:bookmarkStart w:id="4" w:name="topicKeyword###Weapons###Taxonomy"/>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Weapons</w:t>
      </w:r>
      <w:r w:rsidRPr="00171256">
        <w:rPr>
          <w:color w:val="5A6875"/>
          <w:sz w:val="18"/>
          <w:szCs w:val="18"/>
        </w:rPr>
        <w:fldChar w:fldCharType="end"/>
      </w:r>
      <w:bookmarkEnd w:id="4"/>
    </w:p>
    <w:p w:rsidR="00AB26E7" w:rsidRPr="00171256" w:rsidRDefault="00AB26E7" w:rsidP="00AB26E7">
      <w:pPr>
        <w:pStyle w:val="NoSpacing"/>
        <w:bidi w:val="0"/>
        <w:rPr>
          <w:color w:val="5A6875"/>
          <w:sz w:val="18"/>
          <w:szCs w:val="18"/>
        </w:rPr>
      </w:pPr>
      <w:hyperlink r:id="rId592" w:history="1">
        <w:r w:rsidRPr="00171256">
          <w:rPr>
            <w:color w:val="5A6875"/>
            <w:sz w:val="18"/>
            <w:szCs w:val="18"/>
            <w:bdr w:val="none" w:sz="0" w:space="0" w:color="auto" w:frame="1"/>
          </w:rPr>
          <w:t>Standards management</w:t>
        </w:r>
      </w:hyperlink>
    </w:p>
    <w:bookmarkStart w:id="5" w:name="topicKeyword###Military_platforms###Taxo"/>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Military platforms</w:t>
      </w:r>
      <w:r w:rsidRPr="00171256">
        <w:rPr>
          <w:color w:val="5A6875"/>
          <w:sz w:val="18"/>
          <w:szCs w:val="18"/>
        </w:rPr>
        <w:fldChar w:fldCharType="end"/>
      </w:r>
      <w:bookmarkEnd w:id="5"/>
    </w:p>
    <w:bookmarkStart w:id="6" w:name="topicKeyword###Equipment_and_technology#"/>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Equipment and technology</w:t>
      </w:r>
      <w:r w:rsidRPr="00171256">
        <w:rPr>
          <w:color w:val="5A6875"/>
          <w:sz w:val="18"/>
          <w:szCs w:val="18"/>
        </w:rPr>
        <w:fldChar w:fldCharType="end"/>
      </w:r>
      <w:bookmarkEnd w:id="6"/>
    </w:p>
    <w:bookmarkStart w:id="7" w:name="topicKeyword###Environmental_compliance#"/>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Environmental compliance</w:t>
      </w:r>
      <w:r w:rsidRPr="00171256">
        <w:rPr>
          <w:color w:val="5A6875"/>
          <w:sz w:val="18"/>
          <w:szCs w:val="18"/>
        </w:rPr>
        <w:fldChar w:fldCharType="end"/>
      </w:r>
      <w:bookmarkEnd w:id="7"/>
    </w:p>
    <w:p w:rsidR="00AB26E7" w:rsidRPr="00171256" w:rsidRDefault="00AB26E7" w:rsidP="00AB26E7">
      <w:pPr>
        <w:pStyle w:val="NoSpacing"/>
        <w:bidi w:val="0"/>
        <w:rPr>
          <w:color w:val="5A6875"/>
          <w:sz w:val="18"/>
          <w:szCs w:val="18"/>
        </w:rPr>
      </w:pPr>
      <w:hyperlink r:id="rId593" w:history="1">
        <w:r w:rsidRPr="00171256">
          <w:rPr>
            <w:color w:val="5A6875"/>
            <w:sz w:val="18"/>
            <w:szCs w:val="18"/>
            <w:bdr w:val="none" w:sz="0" w:space="0" w:color="auto" w:frame="1"/>
          </w:rPr>
          <w:t>Standards and Regulations</w:t>
        </w:r>
      </w:hyperlink>
    </w:p>
    <w:p w:rsidR="00AB26E7" w:rsidRPr="00171256" w:rsidRDefault="00AB26E7" w:rsidP="00AB26E7">
      <w:pPr>
        <w:pStyle w:val="NoSpacing"/>
        <w:bidi w:val="0"/>
        <w:rPr>
          <w:color w:val="5A6875"/>
          <w:sz w:val="18"/>
          <w:szCs w:val="18"/>
        </w:rPr>
      </w:pPr>
      <w:hyperlink r:id="rId594" w:history="1">
        <w:r w:rsidRPr="00171256">
          <w:rPr>
            <w:color w:val="5A6875"/>
            <w:sz w:val="18"/>
            <w:szCs w:val="18"/>
            <w:bdr w:val="none" w:sz="0" w:space="0" w:color="auto" w:frame="1"/>
          </w:rPr>
          <w:t>Aerospace &amp; Defense</w:t>
        </w:r>
      </w:hyperlink>
    </w:p>
    <w:p w:rsidR="00AB26E7" w:rsidRPr="00171256" w:rsidRDefault="00AB26E7" w:rsidP="00AB26E7">
      <w:pPr>
        <w:pStyle w:val="NoSpacing"/>
        <w:bidi w:val="0"/>
        <w:rPr>
          <w:color w:val="5A6875"/>
          <w:sz w:val="18"/>
          <w:szCs w:val="18"/>
        </w:rPr>
      </w:pPr>
      <w:hyperlink r:id="rId595" w:history="1">
        <w:r w:rsidRPr="00171256">
          <w:rPr>
            <w:color w:val="5A6875"/>
            <w:sz w:val="18"/>
            <w:szCs w:val="18"/>
            <w:bdr w:val="none" w:sz="0" w:space="0" w:color="auto" w:frame="1"/>
          </w:rPr>
          <w:t>Standards and Regulations</w:t>
        </w:r>
      </w:hyperlink>
    </w:p>
    <w:p w:rsidR="00AB26E7" w:rsidRPr="00171256" w:rsidRDefault="00AB26E7" w:rsidP="00AB26E7">
      <w:pPr>
        <w:pStyle w:val="NoSpacing"/>
        <w:bidi w:val="0"/>
      </w:pPr>
      <w:hyperlink r:id="rId596" w:history="1">
        <w:r w:rsidRPr="00171256">
          <w:rPr>
            <w:color w:val="1C63B5"/>
            <w:bdr w:val="none" w:sz="0" w:space="0" w:color="auto" w:frame="1"/>
          </w:rPr>
          <w:t>Liquid Crystal Polymers - Chemical Economics Handbook (CEH)</w:t>
        </w:r>
      </w:hyperlink>
    </w:p>
    <w:p w:rsidR="00AB26E7" w:rsidRPr="00171256" w:rsidRDefault="00AB26E7" w:rsidP="00AB26E7">
      <w:pPr>
        <w:pStyle w:val="NoSpacing"/>
        <w:bidi w:val="0"/>
        <w:rPr>
          <w:sz w:val="21"/>
          <w:szCs w:val="21"/>
        </w:rPr>
      </w:pPr>
      <w:r w:rsidRPr="00171256">
        <w:rPr>
          <w:sz w:val="21"/>
          <w:szCs w:val="21"/>
        </w:rPr>
        <w:t>remaining demand for LCPs is for industrial and automotive applications, as well as uses in medical, </w:t>
      </w:r>
      <w:r w:rsidRPr="00171256">
        <w:rPr>
          <w:sz w:val="21"/>
          <w:szCs w:val="21"/>
          <w:bdr w:val="none" w:sz="0" w:space="0" w:color="auto" w:frame="1"/>
        </w:rPr>
        <w:t>aerospace</w:t>
      </w:r>
      <w:r w:rsidRPr="00171256">
        <w:rPr>
          <w:sz w:val="21"/>
          <w:szCs w:val="21"/>
        </w:rPr>
        <w:t>, and cookware applications....</w:t>
      </w:r>
    </w:p>
    <w:p w:rsidR="00AB26E7" w:rsidRPr="00171256" w:rsidRDefault="00AB26E7" w:rsidP="00AB26E7">
      <w:pPr>
        <w:pStyle w:val="NoSpacing"/>
        <w:bidi w:val="0"/>
        <w:rPr>
          <w:color w:val="5A6875"/>
          <w:sz w:val="18"/>
          <w:szCs w:val="18"/>
        </w:rPr>
      </w:pPr>
      <w:hyperlink r:id="rId597" w:history="1">
        <w:r w:rsidRPr="00171256">
          <w:rPr>
            <w:color w:val="5A6875"/>
            <w:sz w:val="18"/>
            <w:szCs w:val="18"/>
            <w:bdr w:val="none" w:sz="0" w:space="0" w:color="auto" w:frame="1"/>
          </w:rPr>
          <w:t>Trade Data</w:t>
        </w:r>
      </w:hyperlink>
    </w:p>
    <w:p w:rsidR="00AB26E7" w:rsidRPr="00171256" w:rsidRDefault="00AB26E7" w:rsidP="00AB26E7">
      <w:pPr>
        <w:pStyle w:val="NoSpacing"/>
        <w:bidi w:val="0"/>
        <w:rPr>
          <w:color w:val="5A6875"/>
          <w:sz w:val="18"/>
          <w:szCs w:val="18"/>
        </w:rPr>
      </w:pPr>
      <w:hyperlink r:id="rId598" w:history="1">
        <w:r w:rsidRPr="00171256">
          <w:rPr>
            <w:color w:val="5A6875"/>
            <w:sz w:val="18"/>
            <w:szCs w:val="18"/>
            <w:bdr w:val="none" w:sz="0" w:space="0" w:color="auto" w:frame="1"/>
          </w:rPr>
          <w:t>Technical research</w:t>
        </w:r>
      </w:hyperlink>
    </w:p>
    <w:p w:rsidR="00AB26E7" w:rsidRPr="00171256" w:rsidRDefault="00AB26E7" w:rsidP="00AB26E7">
      <w:pPr>
        <w:pStyle w:val="NoSpacing"/>
        <w:bidi w:val="0"/>
        <w:rPr>
          <w:color w:val="5A6875"/>
          <w:sz w:val="18"/>
          <w:szCs w:val="18"/>
        </w:rPr>
      </w:pPr>
      <w:hyperlink r:id="rId599" w:history="1">
        <w:r w:rsidRPr="00171256">
          <w:rPr>
            <w:color w:val="5A6875"/>
            <w:sz w:val="18"/>
            <w:szCs w:val="18"/>
            <w:bdr w:val="none" w:sz="0" w:space="0" w:color="auto" w:frame="1"/>
          </w:rPr>
          <w:t>Supply/Demand Data</w:t>
        </w:r>
      </w:hyperlink>
    </w:p>
    <w:p w:rsidR="00AB26E7" w:rsidRPr="00171256" w:rsidRDefault="00AB26E7" w:rsidP="00AB26E7">
      <w:pPr>
        <w:pStyle w:val="NoSpacing"/>
        <w:bidi w:val="0"/>
        <w:rPr>
          <w:color w:val="5A6875"/>
          <w:sz w:val="18"/>
          <w:szCs w:val="18"/>
        </w:rPr>
      </w:pPr>
      <w:hyperlink r:id="rId600" w:history="1">
        <w:r w:rsidRPr="00171256">
          <w:rPr>
            <w:color w:val="5A6875"/>
            <w:sz w:val="18"/>
            <w:szCs w:val="18"/>
            <w:bdr w:val="none" w:sz="0" w:space="0" w:color="auto" w:frame="1"/>
          </w:rPr>
          <w:t>Supply chain</w:t>
        </w:r>
      </w:hyperlink>
    </w:p>
    <w:p w:rsidR="00AB26E7" w:rsidRPr="00171256" w:rsidRDefault="00AB26E7" w:rsidP="00AB26E7">
      <w:pPr>
        <w:pStyle w:val="NoSpacing"/>
        <w:bidi w:val="0"/>
        <w:rPr>
          <w:color w:val="5A6875"/>
          <w:sz w:val="18"/>
          <w:szCs w:val="18"/>
        </w:rPr>
      </w:pPr>
      <w:hyperlink r:id="rId601" w:history="1">
        <w:r w:rsidRPr="00171256">
          <w:rPr>
            <w:color w:val="5A6875"/>
            <w:sz w:val="18"/>
            <w:szCs w:val="18"/>
            <w:bdr w:val="none" w:sz="0" w:space="0" w:color="auto" w:frame="1"/>
          </w:rPr>
          <w:t>Scenario planning &amp; analysis</w:t>
        </w:r>
      </w:hyperlink>
    </w:p>
    <w:p w:rsidR="00AB26E7" w:rsidRPr="00171256" w:rsidRDefault="00AB26E7" w:rsidP="00AB26E7">
      <w:pPr>
        <w:pStyle w:val="NoSpacing"/>
        <w:bidi w:val="0"/>
        <w:rPr>
          <w:color w:val="5A6875"/>
          <w:sz w:val="18"/>
          <w:szCs w:val="18"/>
        </w:rPr>
      </w:pPr>
      <w:hyperlink r:id="rId602" w:history="1">
        <w:r w:rsidRPr="00171256">
          <w:rPr>
            <w:color w:val="5A6875"/>
            <w:sz w:val="18"/>
            <w:szCs w:val="18"/>
            <w:bdr w:val="none" w:sz="0" w:space="0" w:color="auto" w:frame="1"/>
          </w:rPr>
          <w:t>Risk assessment</w:t>
        </w:r>
      </w:hyperlink>
    </w:p>
    <w:p w:rsidR="00AB26E7" w:rsidRPr="00171256" w:rsidRDefault="00AB26E7" w:rsidP="00AB26E7">
      <w:pPr>
        <w:pStyle w:val="NoSpacing"/>
        <w:bidi w:val="0"/>
        <w:rPr>
          <w:color w:val="5A6875"/>
          <w:sz w:val="18"/>
          <w:szCs w:val="18"/>
        </w:rPr>
      </w:pPr>
      <w:hyperlink r:id="rId603" w:history="1">
        <w:r w:rsidRPr="00171256">
          <w:rPr>
            <w:color w:val="5A6875"/>
            <w:sz w:val="18"/>
            <w:szCs w:val="18"/>
            <w:bdr w:val="none" w:sz="0" w:space="0" w:color="auto" w:frame="1"/>
          </w:rPr>
          <w:t>Regulatory</w:t>
        </w:r>
      </w:hyperlink>
    </w:p>
    <w:p w:rsidR="00AB26E7" w:rsidRPr="00171256" w:rsidRDefault="00AB26E7" w:rsidP="00AB26E7">
      <w:pPr>
        <w:pStyle w:val="NoSpacing"/>
        <w:bidi w:val="0"/>
        <w:rPr>
          <w:color w:val="5A6875"/>
          <w:sz w:val="18"/>
          <w:szCs w:val="18"/>
        </w:rPr>
      </w:pPr>
      <w:hyperlink r:id="rId604" w:history="1">
        <w:r w:rsidRPr="00171256">
          <w:rPr>
            <w:color w:val="5A6875"/>
            <w:sz w:val="18"/>
            <w:szCs w:val="18"/>
            <w:bdr w:val="none" w:sz="0" w:space="0" w:color="auto" w:frame="1"/>
          </w:rPr>
          <w:t>Production &amp; Capacity</w:t>
        </w:r>
      </w:hyperlink>
    </w:p>
    <w:p w:rsidR="00AB26E7" w:rsidRPr="00171256" w:rsidRDefault="00AB26E7" w:rsidP="00AB26E7">
      <w:pPr>
        <w:pStyle w:val="NoSpacing"/>
        <w:bidi w:val="0"/>
      </w:pPr>
      <w:hyperlink r:id="rId605" w:history="1">
        <w:r w:rsidRPr="00171256">
          <w:rPr>
            <w:color w:val="1C63B5"/>
            <w:bdr w:val="none" w:sz="0" w:space="0" w:color="auto" w:frame="1"/>
          </w:rPr>
          <w:t>American Bearing Manufacturers Association (ABMA) Standards</w:t>
        </w:r>
      </w:hyperlink>
    </w:p>
    <w:p w:rsidR="00AB26E7" w:rsidRPr="00171256" w:rsidRDefault="00AB26E7" w:rsidP="00AB26E7">
      <w:pPr>
        <w:pStyle w:val="NoSpacing"/>
        <w:bidi w:val="0"/>
        <w:rPr>
          <w:sz w:val="21"/>
          <w:szCs w:val="21"/>
        </w:rPr>
      </w:pPr>
      <w:r w:rsidRPr="00171256">
        <w:rPr>
          <w:sz w:val="21"/>
          <w:szCs w:val="21"/>
        </w:rPr>
        <w:t>American Bearing Manufacturers Association (ABMA) Deliver high-levels of precision during the design and </w:t>
      </w:r>
      <w:r w:rsidRPr="00171256">
        <w:rPr>
          <w:sz w:val="21"/>
          <w:szCs w:val="21"/>
          <w:bdr w:val="none" w:sz="0" w:space="0" w:color="auto" w:frame="1"/>
        </w:rPr>
        <w:t>manufacturing</w:t>
      </w:r>
      <w:r w:rsidRPr="00171256">
        <w:rPr>
          <w:sz w:val="21"/>
          <w:szCs w:val="21"/>
        </w:rPr>
        <w:t> of bearings The...</w:t>
      </w:r>
    </w:p>
    <w:bookmarkStart w:id="8" w:name="topicKeyword###Standards_management###Ta"/>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Standards management</w:t>
      </w:r>
      <w:r w:rsidRPr="00171256">
        <w:rPr>
          <w:color w:val="5A6875"/>
          <w:sz w:val="18"/>
          <w:szCs w:val="18"/>
        </w:rPr>
        <w:fldChar w:fldCharType="end"/>
      </w:r>
      <w:bookmarkEnd w:id="8"/>
    </w:p>
    <w:bookmarkStart w:id="9" w:name="producttype###Standards_and_Regulations#"/>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Standards and Regulations</w:t>
      </w:r>
      <w:r w:rsidRPr="00171256">
        <w:rPr>
          <w:color w:val="5A6875"/>
          <w:sz w:val="18"/>
          <w:szCs w:val="18"/>
        </w:rPr>
        <w:fldChar w:fldCharType="end"/>
      </w:r>
      <w:bookmarkEnd w:id="9"/>
    </w:p>
    <w:bookmarkStart w:id="10" w:name="industrykeyword###Automotive###Taxonomy"/>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Automotive</w:t>
      </w:r>
      <w:r w:rsidRPr="00171256">
        <w:rPr>
          <w:color w:val="5A6875"/>
          <w:sz w:val="18"/>
          <w:szCs w:val="18"/>
        </w:rPr>
        <w:fldChar w:fldCharType="end"/>
      </w:r>
      <w:bookmarkEnd w:id="10"/>
    </w:p>
    <w:p w:rsidR="00AB26E7" w:rsidRPr="00171256" w:rsidRDefault="00AB26E7" w:rsidP="00AB26E7">
      <w:pPr>
        <w:pStyle w:val="NoSpacing"/>
        <w:bidi w:val="0"/>
        <w:rPr>
          <w:color w:val="5A6875"/>
          <w:sz w:val="18"/>
          <w:szCs w:val="18"/>
        </w:rPr>
      </w:pPr>
      <w:hyperlink r:id="rId606" w:history="1">
        <w:r w:rsidRPr="00171256">
          <w:rPr>
            <w:color w:val="5A6875"/>
            <w:sz w:val="18"/>
            <w:szCs w:val="18"/>
            <w:bdr w:val="none" w:sz="0" w:space="0" w:color="auto" w:frame="1"/>
          </w:rPr>
          <w:t>Standards and Regulations</w:t>
        </w:r>
      </w:hyperlink>
    </w:p>
    <w:bookmarkStart w:id="11" w:name="jobroleKeyword###Manufacturing###Taxonom"/>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Manufacturing</w:t>
      </w:r>
      <w:r w:rsidRPr="00171256">
        <w:rPr>
          <w:color w:val="5A6875"/>
          <w:sz w:val="18"/>
          <w:szCs w:val="18"/>
        </w:rPr>
        <w:fldChar w:fldCharType="end"/>
      </w:r>
      <w:bookmarkEnd w:id="11"/>
    </w:p>
    <w:p w:rsidR="00AB26E7" w:rsidRPr="00171256" w:rsidRDefault="00AB26E7" w:rsidP="00AB26E7">
      <w:pPr>
        <w:pStyle w:val="NoSpacing"/>
        <w:bidi w:val="0"/>
      </w:pPr>
      <w:hyperlink r:id="rId607" w:history="1">
        <w:r w:rsidRPr="00171256">
          <w:rPr>
            <w:color w:val="1C63B5"/>
            <w:bdr w:val="none" w:sz="0" w:space="0" w:color="auto" w:frame="1"/>
          </w:rPr>
          <w:t>High-Performance Thermoplastics - Specialty Chemicals Update Program (SCUP)</w:t>
        </w:r>
      </w:hyperlink>
    </w:p>
    <w:p w:rsidR="00AB26E7" w:rsidRPr="00171256" w:rsidRDefault="00AB26E7" w:rsidP="00AB26E7">
      <w:pPr>
        <w:pStyle w:val="NoSpacing"/>
        <w:bidi w:val="0"/>
        <w:rPr>
          <w:sz w:val="21"/>
          <w:szCs w:val="21"/>
        </w:rPr>
      </w:pPr>
      <w:r w:rsidRPr="00171256">
        <w:rPr>
          <w:sz w:val="21"/>
          <w:szCs w:val="21"/>
          <w:bdr w:val="none" w:sz="0" w:space="0" w:color="auto" w:frame="1"/>
        </w:rPr>
        <w:t>Manufacturing</w:t>
      </w:r>
      <w:r w:rsidRPr="00171256">
        <w:rPr>
          <w:sz w:val="21"/>
          <w:szCs w:val="21"/>
        </w:rPr>
        <w:t>16 Sales and marketing17 Profitability18 Victrex plc18 Solvay Specialty Polymers (business unit of Solvay)19 Trends and...</w:t>
      </w:r>
    </w:p>
    <w:bookmarkStart w:id="12" w:name="topicKeyword###Trade_Data###Taxonomy"/>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Trade Data</w:t>
      </w:r>
      <w:r w:rsidRPr="00171256">
        <w:rPr>
          <w:color w:val="5A6875"/>
          <w:sz w:val="18"/>
          <w:szCs w:val="18"/>
        </w:rPr>
        <w:fldChar w:fldCharType="end"/>
      </w:r>
      <w:bookmarkEnd w:id="12"/>
    </w:p>
    <w:p w:rsidR="00AB26E7" w:rsidRPr="00171256" w:rsidRDefault="00AB26E7" w:rsidP="00AB26E7">
      <w:pPr>
        <w:pStyle w:val="NoSpacing"/>
        <w:bidi w:val="0"/>
        <w:rPr>
          <w:color w:val="5A6875"/>
          <w:sz w:val="18"/>
          <w:szCs w:val="18"/>
        </w:rPr>
      </w:pPr>
      <w:hyperlink r:id="rId608" w:history="1">
        <w:r w:rsidRPr="00171256">
          <w:rPr>
            <w:color w:val="5A6875"/>
            <w:sz w:val="18"/>
            <w:szCs w:val="18"/>
            <w:bdr w:val="none" w:sz="0" w:space="0" w:color="auto" w:frame="1"/>
          </w:rPr>
          <w:t>Technical research</w:t>
        </w:r>
      </w:hyperlink>
    </w:p>
    <w:bookmarkStart w:id="13" w:name="topicKeyword###Supply/Demand_Data###Taxo"/>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Supply/Demand Data</w:t>
      </w:r>
      <w:r w:rsidRPr="00171256">
        <w:rPr>
          <w:color w:val="5A6875"/>
          <w:sz w:val="18"/>
          <w:szCs w:val="18"/>
        </w:rPr>
        <w:fldChar w:fldCharType="end"/>
      </w:r>
      <w:bookmarkEnd w:id="13"/>
    </w:p>
    <w:bookmarkStart w:id="14" w:name="topicKeyword###Supply_chain###Taxonomy"/>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Supply chain</w:t>
      </w:r>
      <w:r w:rsidRPr="00171256">
        <w:rPr>
          <w:color w:val="5A6875"/>
          <w:sz w:val="18"/>
          <w:szCs w:val="18"/>
        </w:rPr>
        <w:fldChar w:fldCharType="end"/>
      </w:r>
      <w:bookmarkEnd w:id="14"/>
    </w:p>
    <w:bookmarkStart w:id="15" w:name="topicKeyword###Scenario_planning_&amp;_analy"/>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Scenario planning &amp; analysis</w:t>
      </w:r>
      <w:r w:rsidRPr="00171256">
        <w:rPr>
          <w:color w:val="5A6875"/>
          <w:sz w:val="18"/>
          <w:szCs w:val="18"/>
        </w:rPr>
        <w:fldChar w:fldCharType="end"/>
      </w:r>
      <w:bookmarkEnd w:id="15"/>
    </w:p>
    <w:bookmarkStart w:id="16" w:name="topicKeyword###Risk_assessment###Taxonom"/>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Risk assessment</w:t>
      </w:r>
      <w:r w:rsidRPr="00171256">
        <w:rPr>
          <w:color w:val="5A6875"/>
          <w:sz w:val="18"/>
          <w:szCs w:val="18"/>
        </w:rPr>
        <w:fldChar w:fldCharType="end"/>
      </w:r>
      <w:bookmarkEnd w:id="16"/>
    </w:p>
    <w:bookmarkStart w:id="17" w:name="topicKeyword###Regulatory###Taxonomy"/>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Regulatory</w:t>
      </w:r>
      <w:r w:rsidRPr="00171256">
        <w:rPr>
          <w:color w:val="5A6875"/>
          <w:sz w:val="18"/>
          <w:szCs w:val="18"/>
        </w:rPr>
        <w:fldChar w:fldCharType="end"/>
      </w:r>
      <w:bookmarkEnd w:id="17"/>
    </w:p>
    <w:bookmarkStart w:id="18" w:name="topicKeyword###Production_&amp;_Capacity###T"/>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Production &amp; Capacity</w:t>
      </w:r>
      <w:r w:rsidRPr="00171256">
        <w:rPr>
          <w:color w:val="5A6875"/>
          <w:sz w:val="18"/>
          <w:szCs w:val="18"/>
        </w:rPr>
        <w:fldChar w:fldCharType="end"/>
      </w:r>
      <w:bookmarkEnd w:id="18"/>
    </w:p>
    <w:p w:rsidR="00AB26E7" w:rsidRPr="00171256" w:rsidRDefault="00AB26E7" w:rsidP="00AB26E7">
      <w:pPr>
        <w:pStyle w:val="NoSpacing"/>
        <w:bidi w:val="0"/>
      </w:pPr>
      <w:hyperlink r:id="rId609" w:history="1">
        <w:r w:rsidRPr="00171256">
          <w:rPr>
            <w:color w:val="1C63B5"/>
            <w:bdr w:val="none" w:sz="0" w:space="0" w:color="auto" w:frame="1"/>
          </w:rPr>
          <w:t>Engineering Periodicals</w:t>
        </w:r>
      </w:hyperlink>
    </w:p>
    <w:p w:rsidR="00AB26E7" w:rsidRPr="00171256" w:rsidRDefault="00AB26E7" w:rsidP="00AB26E7">
      <w:pPr>
        <w:pStyle w:val="NoSpacing"/>
        <w:bidi w:val="0"/>
        <w:rPr>
          <w:sz w:val="21"/>
          <w:szCs w:val="21"/>
        </w:rPr>
      </w:pPr>
      <w:r w:rsidRPr="00171256">
        <w:rPr>
          <w:sz w:val="21"/>
          <w:szCs w:val="21"/>
        </w:rPr>
        <w:t>innovative methods to improve </w:t>
      </w:r>
      <w:r w:rsidRPr="00171256">
        <w:rPr>
          <w:sz w:val="21"/>
          <w:szCs w:val="21"/>
          <w:bdr w:val="none" w:sz="0" w:space="0" w:color="auto" w:frame="1"/>
        </w:rPr>
        <w:t>manufacturing</w:t>
      </w:r>
      <w:r w:rsidRPr="00171256">
        <w:rPr>
          <w:sz w:val="21"/>
          <w:szCs w:val="21"/>
        </w:rPr>
        <w:t> throughput, implement proven approaches for quality assurance, reduce non-compliance risks...</w:t>
      </w:r>
    </w:p>
    <w:bookmarkStart w:id="19" w:name="topicKeyword###Technical_research###Taxo"/>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Technical research</w:t>
      </w:r>
      <w:r w:rsidRPr="00171256">
        <w:rPr>
          <w:color w:val="5A6875"/>
          <w:sz w:val="18"/>
          <w:szCs w:val="18"/>
        </w:rPr>
        <w:fldChar w:fldCharType="end"/>
      </w:r>
      <w:bookmarkEnd w:id="19"/>
    </w:p>
    <w:bookmarkStart w:id="20" w:name="industrykeyword###Aerospace_&amp;_Defense###"/>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5A6875"/>
          <w:sz w:val="18"/>
          <w:szCs w:val="18"/>
          <w:bdr w:val="none" w:sz="0" w:space="0" w:color="auto" w:frame="1"/>
        </w:rPr>
        <w:t>Aerospace &amp; Defense</w:t>
      </w:r>
      <w:r w:rsidRPr="00171256">
        <w:rPr>
          <w:color w:val="5A6875"/>
          <w:sz w:val="18"/>
          <w:szCs w:val="18"/>
        </w:rPr>
        <w:fldChar w:fldCharType="end"/>
      </w:r>
      <w:bookmarkEnd w:id="20"/>
    </w:p>
    <w:bookmarkStart w:id="21" w:name="workflowkeyword###Standards_and_Regulati"/>
    <w:p w:rsidR="00AB26E7" w:rsidRPr="00171256" w:rsidRDefault="00AB26E7" w:rsidP="00AB26E7">
      <w:pPr>
        <w:pStyle w:val="NoSpacing"/>
        <w:bidi w:val="0"/>
        <w:rPr>
          <w:color w:val="5A6875"/>
          <w:sz w:val="18"/>
          <w:szCs w:val="18"/>
        </w:rPr>
      </w:pPr>
      <w:r w:rsidRPr="00171256">
        <w:rPr>
          <w:color w:val="5A6875"/>
          <w:sz w:val="18"/>
          <w:szCs w:val="18"/>
        </w:rPr>
        <w:fldChar w:fldCharType="begin"/>
      </w:r>
      <w:r w:rsidRPr="00171256">
        <w:rPr>
          <w:color w:val="5A6875"/>
          <w:sz w:val="18"/>
          <w:szCs w:val="18"/>
        </w:rPr>
        <w:instrText xml:space="preserve"> HYPERLINK "javascript:;" </w:instrText>
      </w:r>
      <w:r w:rsidRPr="00171256">
        <w:rPr>
          <w:color w:val="5A6875"/>
          <w:sz w:val="18"/>
          <w:szCs w:val="18"/>
        </w:rPr>
        <w:fldChar w:fldCharType="separate"/>
      </w:r>
      <w:r w:rsidRPr="00171256">
        <w:rPr>
          <w:color w:val="E5EAED"/>
          <w:sz w:val="18"/>
          <w:szCs w:val="18"/>
          <w:bdr w:val="none" w:sz="0" w:space="0" w:color="auto" w:frame="1"/>
        </w:rPr>
        <w:t>Standards and Regulations</w:t>
      </w:r>
      <w:r w:rsidRPr="00171256">
        <w:rPr>
          <w:color w:val="5A6875"/>
          <w:sz w:val="18"/>
          <w:szCs w:val="18"/>
        </w:rPr>
        <w:fldChar w:fldCharType="end"/>
      </w:r>
      <w:bookmarkEnd w:id="21"/>
    </w:p>
    <w:p w:rsidR="00AB26E7" w:rsidRPr="00171256" w:rsidRDefault="00AB26E7" w:rsidP="00AB26E7">
      <w:pPr>
        <w:pStyle w:val="NoSpacing"/>
        <w:rPr>
          <w:rFonts w:hint="cs"/>
          <w:rtl/>
        </w:rPr>
      </w:pPr>
    </w:p>
    <w:p w:rsidR="00AB26E7" w:rsidRDefault="00AB26E7" w:rsidP="00C715FF">
      <w:pPr>
        <w:jc w:val="right"/>
        <w:rPr>
          <w:rFonts w:cs="B Koodak"/>
          <w:color w:val="00B0F0"/>
          <w:rtl/>
        </w:rPr>
      </w:pPr>
      <w:bookmarkStart w:id="22" w:name="_GoBack"/>
      <w:bookmarkEnd w:id="22"/>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lastRenderedPageBreak/>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8B66B5"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612"/>
      <w:footerReference w:type="default" r:id="rId613"/>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CC6" w:rsidRDefault="00016CC6" w:rsidP="00D73BBB">
      <w:pPr>
        <w:spacing w:after="0" w:line="240" w:lineRule="auto"/>
      </w:pPr>
      <w:r>
        <w:separator/>
      </w:r>
    </w:p>
  </w:endnote>
  <w:endnote w:type="continuationSeparator" w:id="0">
    <w:p w:rsidR="00016CC6" w:rsidRDefault="00016CC6"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Koodak">
    <w:panose1 w:val="00000700000000000000"/>
    <w:charset w:val="B2"/>
    <w:family w:val="auto"/>
    <w:pitch w:val="variable"/>
    <w:sig w:usb0="00002001" w:usb1="80000000" w:usb2="00000008" w:usb3="00000000" w:csb0="00000040"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Content>
      <w:p w:rsidR="008B66B5" w:rsidRDefault="008B66B5">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8B66B5" w:rsidRPr="00257FBB" w:rsidRDefault="008B66B5"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8B66B5" w:rsidRPr="00257FBB" w:rsidRDefault="008B66B5"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8B66B5" w:rsidRDefault="008B66B5"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8B66B5" w:rsidRPr="00257FBB" w:rsidRDefault="008B66B5"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8B66B5" w:rsidRDefault="008B66B5" w:rsidP="0021461B">
                              <w:pPr>
                                <w:spacing w:line="360" w:lineRule="auto"/>
                                <w:jc w:val="center"/>
                                <w:rPr>
                                  <w:rFonts w:cs="B Koodak"/>
                                  <w:color w:val="00B0F0"/>
                                  <w:rtl/>
                                </w:rPr>
                              </w:pPr>
                            </w:p>
                            <w:p w:rsidR="008B66B5" w:rsidRDefault="008B66B5" w:rsidP="0021461B">
                              <w:pPr>
                                <w:spacing w:line="360" w:lineRule="auto"/>
                                <w:jc w:val="center"/>
                                <w:rPr>
                                  <w:rFonts w:cs="B Koodak"/>
                                  <w:color w:val="00B0F0"/>
                                  <w:rtl/>
                                </w:rPr>
                              </w:pPr>
                            </w:p>
                            <w:p w:rsidR="008B66B5" w:rsidRDefault="008B66B5"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8B66B5" w:rsidRDefault="008B66B5"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8B66B5" w:rsidRPr="00257FBB" w:rsidRDefault="008B66B5"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8B66B5" w:rsidRDefault="008B66B5" w:rsidP="0021461B">
                        <w:pPr>
                          <w:spacing w:line="360" w:lineRule="auto"/>
                          <w:jc w:val="center"/>
                          <w:rPr>
                            <w:rFonts w:cs="B Koodak"/>
                            <w:color w:val="00B0F0"/>
                            <w:rtl/>
                          </w:rPr>
                        </w:pPr>
                      </w:p>
                      <w:p w:rsidR="008B66B5" w:rsidRDefault="008B66B5" w:rsidP="0021461B">
                        <w:pPr>
                          <w:spacing w:line="360" w:lineRule="auto"/>
                          <w:jc w:val="center"/>
                          <w:rPr>
                            <w:rFonts w:cs="B Koodak"/>
                            <w:color w:val="00B0F0"/>
                            <w:rtl/>
                          </w:rPr>
                        </w:pPr>
                      </w:p>
                      <w:p w:rsidR="008B66B5" w:rsidRDefault="008B66B5"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AB26E7">
          <w:rPr>
            <w:noProof/>
            <w:rtl/>
          </w:rPr>
          <w:t>96</w:t>
        </w:r>
        <w:r>
          <w:rPr>
            <w:noProof/>
          </w:rPr>
          <w:fldChar w:fldCharType="end"/>
        </w:r>
      </w:p>
    </w:sdtContent>
  </w:sdt>
  <w:p w:rsidR="008B66B5" w:rsidRDefault="008B6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CC6" w:rsidRDefault="00016CC6" w:rsidP="00D73BBB">
      <w:pPr>
        <w:spacing w:after="0" w:line="240" w:lineRule="auto"/>
      </w:pPr>
      <w:r>
        <w:separator/>
      </w:r>
    </w:p>
  </w:footnote>
  <w:footnote w:type="continuationSeparator" w:id="0">
    <w:p w:rsidR="00016CC6" w:rsidRDefault="00016CC6"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B5" w:rsidRPr="008762E8" w:rsidRDefault="008B66B5"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8B66B5" w:rsidRPr="008762E8" w:rsidRDefault="008B66B5" w:rsidP="0021461B">
                          <w:pPr>
                            <w:spacing w:line="240" w:lineRule="auto"/>
                            <w:rPr>
                              <w:rFonts w:cs="B Koodak"/>
                              <w:color w:val="0070C0"/>
                              <w:rtl/>
                            </w:rPr>
                          </w:pPr>
                          <w:r w:rsidRPr="008762E8">
                            <w:rPr>
                              <w:rFonts w:cs="B Koodak" w:hint="cs"/>
                              <w:color w:val="0070C0"/>
                              <w:rtl/>
                            </w:rPr>
                            <w:t>موضوع :</w:t>
                          </w:r>
                        </w:p>
                        <w:p w:rsidR="008B66B5" w:rsidRPr="008762E8" w:rsidRDefault="008B66B5" w:rsidP="0021461B">
                          <w:pPr>
                            <w:spacing w:line="240" w:lineRule="auto"/>
                            <w:jc w:val="center"/>
                            <w:rPr>
                              <w:rFonts w:cs="B Koodak"/>
                              <w:color w:val="00B0F0"/>
                              <w:sz w:val="48"/>
                              <w:szCs w:val="48"/>
                              <w:rtl/>
                            </w:rPr>
                          </w:pPr>
                          <w:r>
                            <w:rPr>
                              <w:rFonts w:cs="B Koodak" w:hint="cs"/>
                              <w:color w:val="00B0F0"/>
                              <w:sz w:val="48"/>
                              <w:szCs w:val="48"/>
                              <w:rtl/>
                            </w:rPr>
                            <w:t xml:space="preserve">تولیدات </w:t>
                          </w:r>
                          <w:r w:rsidRPr="008762E8">
                            <w:rPr>
                              <w:rFonts w:cs="B Koodak" w:hint="cs"/>
                              <w:color w:val="00B0F0"/>
                              <w:sz w:val="48"/>
                              <w:szCs w:val="48"/>
                              <w:rtl/>
                            </w:rPr>
                            <w:t>هوافضا</w:t>
                          </w:r>
                        </w:p>
                        <w:p w:rsidR="008B66B5" w:rsidRPr="008B66B5" w:rsidRDefault="008B66B5" w:rsidP="0021461B">
                          <w:pPr>
                            <w:spacing w:line="240" w:lineRule="auto"/>
                            <w:jc w:val="center"/>
                            <w:rPr>
                              <w:rFonts w:cs="B Koodak"/>
                              <w:color w:val="00B0F0"/>
                              <w:sz w:val="24"/>
                              <w:szCs w:val="24"/>
                            </w:rPr>
                          </w:pPr>
                          <w:r w:rsidRPr="008B66B5">
                            <w:rPr>
                              <w:rFonts w:cs="B Koodak"/>
                              <w:color w:val="00B0F0"/>
                              <w:sz w:val="24"/>
                              <w:szCs w:val="24"/>
                            </w:rPr>
                            <w:t>Aerospace Manufacturing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8B66B5" w:rsidRPr="008762E8" w:rsidRDefault="008B66B5" w:rsidP="0021461B">
                    <w:pPr>
                      <w:spacing w:line="240" w:lineRule="auto"/>
                      <w:rPr>
                        <w:rFonts w:cs="B Koodak"/>
                        <w:color w:val="0070C0"/>
                        <w:rtl/>
                      </w:rPr>
                    </w:pPr>
                    <w:r w:rsidRPr="008762E8">
                      <w:rPr>
                        <w:rFonts w:cs="B Koodak" w:hint="cs"/>
                        <w:color w:val="0070C0"/>
                        <w:rtl/>
                      </w:rPr>
                      <w:t>موضوع :</w:t>
                    </w:r>
                  </w:p>
                  <w:p w:rsidR="008B66B5" w:rsidRPr="008762E8" w:rsidRDefault="008B66B5" w:rsidP="0021461B">
                    <w:pPr>
                      <w:spacing w:line="240" w:lineRule="auto"/>
                      <w:jc w:val="center"/>
                      <w:rPr>
                        <w:rFonts w:cs="B Koodak"/>
                        <w:color w:val="00B0F0"/>
                        <w:sz w:val="48"/>
                        <w:szCs w:val="48"/>
                        <w:rtl/>
                      </w:rPr>
                    </w:pPr>
                    <w:r>
                      <w:rPr>
                        <w:rFonts w:cs="B Koodak" w:hint="cs"/>
                        <w:color w:val="00B0F0"/>
                        <w:sz w:val="48"/>
                        <w:szCs w:val="48"/>
                        <w:rtl/>
                      </w:rPr>
                      <w:t xml:space="preserve">تولیدات </w:t>
                    </w:r>
                    <w:r w:rsidRPr="008762E8">
                      <w:rPr>
                        <w:rFonts w:cs="B Koodak" w:hint="cs"/>
                        <w:color w:val="00B0F0"/>
                        <w:sz w:val="48"/>
                        <w:szCs w:val="48"/>
                        <w:rtl/>
                      </w:rPr>
                      <w:t>هوافضا</w:t>
                    </w:r>
                  </w:p>
                  <w:p w:rsidR="008B66B5" w:rsidRPr="008B66B5" w:rsidRDefault="008B66B5" w:rsidP="0021461B">
                    <w:pPr>
                      <w:spacing w:line="240" w:lineRule="auto"/>
                      <w:jc w:val="center"/>
                      <w:rPr>
                        <w:rFonts w:cs="B Koodak"/>
                        <w:color w:val="00B0F0"/>
                        <w:sz w:val="24"/>
                        <w:szCs w:val="24"/>
                      </w:rPr>
                    </w:pPr>
                    <w:r w:rsidRPr="008B66B5">
                      <w:rPr>
                        <w:rFonts w:cs="B Koodak"/>
                        <w:color w:val="00B0F0"/>
                        <w:sz w:val="24"/>
                        <w:szCs w:val="24"/>
                      </w:rPr>
                      <w:t>Aerospace Manufacturing</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8B66B5" w:rsidRDefault="008B66B5">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97DE9"/>
    <w:multiLevelType w:val="multilevel"/>
    <w:tmpl w:val="58AE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C4B35"/>
    <w:multiLevelType w:val="multilevel"/>
    <w:tmpl w:val="E532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85DA2"/>
    <w:multiLevelType w:val="multilevel"/>
    <w:tmpl w:val="97B2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54C08"/>
    <w:multiLevelType w:val="multilevel"/>
    <w:tmpl w:val="22A2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CD089B"/>
    <w:multiLevelType w:val="multilevel"/>
    <w:tmpl w:val="BDCA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666E88"/>
    <w:multiLevelType w:val="multilevel"/>
    <w:tmpl w:val="737C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B277D"/>
    <w:multiLevelType w:val="multilevel"/>
    <w:tmpl w:val="4786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F30BD0"/>
    <w:multiLevelType w:val="multilevel"/>
    <w:tmpl w:val="9AD4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D35793"/>
    <w:multiLevelType w:val="multilevel"/>
    <w:tmpl w:val="E72A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E80A08"/>
    <w:multiLevelType w:val="multilevel"/>
    <w:tmpl w:val="1FC0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2840AA"/>
    <w:multiLevelType w:val="multilevel"/>
    <w:tmpl w:val="1C32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36D41"/>
    <w:multiLevelType w:val="multilevel"/>
    <w:tmpl w:val="29B0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0F279D"/>
    <w:multiLevelType w:val="multilevel"/>
    <w:tmpl w:val="E5AC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8"/>
  </w:num>
  <w:num w:numId="4">
    <w:abstractNumId w:val="0"/>
  </w:num>
  <w:num w:numId="5">
    <w:abstractNumId w:val="10"/>
  </w:num>
  <w:num w:numId="6">
    <w:abstractNumId w:val="7"/>
  </w:num>
  <w:num w:numId="7">
    <w:abstractNumId w:val="9"/>
  </w:num>
  <w:num w:numId="8">
    <w:abstractNumId w:val="3"/>
  </w:num>
  <w:num w:numId="9">
    <w:abstractNumId w:val="5"/>
  </w:num>
  <w:num w:numId="10">
    <w:abstractNumId w:val="2"/>
  </w:num>
  <w:num w:numId="11">
    <w:abstractNumId w:val="12"/>
  </w:num>
  <w:num w:numId="12">
    <w:abstractNumId w:val="4"/>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16CC6"/>
    <w:rsid w:val="000A061B"/>
    <w:rsid w:val="002015D8"/>
    <w:rsid w:val="0021461B"/>
    <w:rsid w:val="00257FBB"/>
    <w:rsid w:val="002B7625"/>
    <w:rsid w:val="0038041B"/>
    <w:rsid w:val="0063165F"/>
    <w:rsid w:val="007F1E16"/>
    <w:rsid w:val="008762E8"/>
    <w:rsid w:val="008B66B5"/>
    <w:rsid w:val="00AB26E7"/>
    <w:rsid w:val="00C10454"/>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AB26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80138">
      <w:bodyDiv w:val="1"/>
      <w:marLeft w:val="0"/>
      <w:marRight w:val="0"/>
      <w:marTop w:val="0"/>
      <w:marBottom w:val="0"/>
      <w:divBdr>
        <w:top w:val="none" w:sz="0" w:space="0" w:color="auto"/>
        <w:left w:val="none" w:sz="0" w:space="0" w:color="auto"/>
        <w:bottom w:val="none" w:sz="0" w:space="0" w:color="auto"/>
        <w:right w:val="none" w:sz="0" w:space="0" w:color="auto"/>
      </w:divBdr>
      <w:divsChild>
        <w:div w:id="776995363">
          <w:marLeft w:val="0"/>
          <w:marRight w:val="0"/>
          <w:marTop w:val="0"/>
          <w:marBottom w:val="0"/>
          <w:divBdr>
            <w:top w:val="none" w:sz="0" w:space="0" w:color="auto"/>
            <w:left w:val="none" w:sz="0" w:space="0" w:color="auto"/>
            <w:bottom w:val="none" w:sz="0" w:space="0" w:color="auto"/>
            <w:right w:val="none" w:sz="0" w:space="0" w:color="auto"/>
          </w:divBdr>
          <w:divsChild>
            <w:div w:id="1923678289">
              <w:marLeft w:val="-210"/>
              <w:marRight w:val="-210"/>
              <w:marTop w:val="0"/>
              <w:marBottom w:val="0"/>
              <w:divBdr>
                <w:top w:val="none" w:sz="0" w:space="0" w:color="auto"/>
                <w:left w:val="none" w:sz="0" w:space="0" w:color="auto"/>
                <w:bottom w:val="none" w:sz="0" w:space="0" w:color="auto"/>
                <w:right w:val="none" w:sz="0" w:space="0" w:color="auto"/>
              </w:divBdr>
              <w:divsChild>
                <w:div w:id="962419358">
                  <w:marLeft w:val="150"/>
                  <w:marRight w:val="0"/>
                  <w:marTop w:val="300"/>
                  <w:marBottom w:val="300"/>
                  <w:divBdr>
                    <w:top w:val="none" w:sz="0" w:space="0" w:color="auto"/>
                    <w:left w:val="none" w:sz="0" w:space="0" w:color="auto"/>
                    <w:bottom w:val="none" w:sz="0" w:space="0" w:color="auto"/>
                    <w:right w:val="none" w:sz="0" w:space="0" w:color="auto"/>
                  </w:divBdr>
                  <w:divsChild>
                    <w:div w:id="463079689">
                      <w:marLeft w:val="0"/>
                      <w:marRight w:val="0"/>
                      <w:marTop w:val="0"/>
                      <w:marBottom w:val="0"/>
                      <w:divBdr>
                        <w:top w:val="none" w:sz="0" w:space="0" w:color="auto"/>
                        <w:left w:val="none" w:sz="0" w:space="0" w:color="auto"/>
                        <w:bottom w:val="single" w:sz="6" w:space="0" w:color="E7ECF4"/>
                        <w:right w:val="none" w:sz="0" w:space="0" w:color="auto"/>
                      </w:divBdr>
                      <w:divsChild>
                        <w:div w:id="553809118">
                          <w:marLeft w:val="0"/>
                          <w:marRight w:val="0"/>
                          <w:marTop w:val="0"/>
                          <w:marBottom w:val="0"/>
                          <w:divBdr>
                            <w:top w:val="none" w:sz="0" w:space="0" w:color="auto"/>
                            <w:left w:val="none" w:sz="0" w:space="0" w:color="auto"/>
                            <w:bottom w:val="none" w:sz="0" w:space="0" w:color="auto"/>
                            <w:right w:val="none" w:sz="0" w:space="0" w:color="auto"/>
                          </w:divBdr>
                          <w:divsChild>
                            <w:div w:id="1343699551">
                              <w:marLeft w:val="-210"/>
                              <w:marRight w:val="-210"/>
                              <w:marTop w:val="0"/>
                              <w:marBottom w:val="0"/>
                              <w:divBdr>
                                <w:top w:val="none" w:sz="0" w:space="0" w:color="auto"/>
                                <w:left w:val="none" w:sz="0" w:space="0" w:color="auto"/>
                                <w:bottom w:val="none" w:sz="0" w:space="0" w:color="auto"/>
                                <w:right w:val="none" w:sz="0" w:space="0" w:color="auto"/>
                              </w:divBdr>
                              <w:divsChild>
                                <w:div w:id="1926843926">
                                  <w:marLeft w:val="0"/>
                                  <w:marRight w:val="0"/>
                                  <w:marTop w:val="0"/>
                                  <w:marBottom w:val="0"/>
                                  <w:divBdr>
                                    <w:top w:val="none" w:sz="0" w:space="0" w:color="auto"/>
                                    <w:left w:val="none" w:sz="0" w:space="0" w:color="auto"/>
                                    <w:bottom w:val="none" w:sz="0" w:space="0" w:color="auto"/>
                                    <w:right w:val="none" w:sz="0" w:space="0" w:color="auto"/>
                                  </w:divBdr>
                                  <w:divsChild>
                                    <w:div w:id="1439175537">
                                      <w:marLeft w:val="0"/>
                                      <w:marRight w:val="0"/>
                                      <w:marTop w:val="0"/>
                                      <w:marBottom w:val="0"/>
                                      <w:divBdr>
                                        <w:top w:val="none" w:sz="0" w:space="0" w:color="auto"/>
                                        <w:left w:val="none" w:sz="0" w:space="0" w:color="auto"/>
                                        <w:bottom w:val="none" w:sz="0" w:space="0" w:color="auto"/>
                                        <w:right w:val="none" w:sz="0" w:space="0" w:color="auto"/>
                                      </w:divBdr>
                                      <w:divsChild>
                                        <w:div w:id="1817837626">
                                          <w:marLeft w:val="0"/>
                                          <w:marRight w:val="0"/>
                                          <w:marTop w:val="0"/>
                                          <w:marBottom w:val="0"/>
                                          <w:divBdr>
                                            <w:top w:val="none" w:sz="0" w:space="0" w:color="auto"/>
                                            <w:left w:val="none" w:sz="0" w:space="0" w:color="auto"/>
                                            <w:bottom w:val="none" w:sz="0" w:space="0" w:color="auto"/>
                                            <w:right w:val="none" w:sz="0" w:space="0" w:color="auto"/>
                                          </w:divBdr>
                                          <w:divsChild>
                                            <w:div w:id="1420977459">
                                              <w:marLeft w:val="0"/>
                                              <w:marRight w:val="0"/>
                                              <w:marTop w:val="0"/>
                                              <w:marBottom w:val="0"/>
                                              <w:divBdr>
                                                <w:top w:val="none" w:sz="0" w:space="0" w:color="auto"/>
                                                <w:left w:val="none" w:sz="0" w:space="0" w:color="auto"/>
                                                <w:bottom w:val="none" w:sz="0" w:space="0" w:color="auto"/>
                                                <w:right w:val="none" w:sz="0" w:space="0" w:color="auto"/>
                                              </w:divBdr>
                                            </w:div>
                                          </w:divsChild>
                                        </w:div>
                                        <w:div w:id="3361224">
                                          <w:marLeft w:val="0"/>
                                          <w:marRight w:val="0"/>
                                          <w:marTop w:val="0"/>
                                          <w:marBottom w:val="0"/>
                                          <w:divBdr>
                                            <w:top w:val="none" w:sz="0" w:space="0" w:color="auto"/>
                                            <w:left w:val="none" w:sz="0" w:space="0" w:color="auto"/>
                                            <w:bottom w:val="none" w:sz="0" w:space="0" w:color="auto"/>
                                            <w:right w:val="none" w:sz="0" w:space="0" w:color="auto"/>
                                          </w:divBdr>
                                          <w:divsChild>
                                            <w:div w:id="1754667547">
                                              <w:marLeft w:val="0"/>
                                              <w:marRight w:val="0"/>
                                              <w:marTop w:val="0"/>
                                              <w:marBottom w:val="0"/>
                                              <w:divBdr>
                                                <w:top w:val="none" w:sz="0" w:space="0" w:color="auto"/>
                                                <w:left w:val="none" w:sz="0" w:space="0" w:color="auto"/>
                                                <w:bottom w:val="none" w:sz="0" w:space="0" w:color="auto"/>
                                                <w:right w:val="none" w:sz="0" w:space="0" w:color="auto"/>
                                              </w:divBdr>
                                              <w:divsChild>
                                                <w:div w:id="96404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5246">
                                          <w:marLeft w:val="0"/>
                                          <w:marRight w:val="0"/>
                                          <w:marTop w:val="0"/>
                                          <w:marBottom w:val="225"/>
                                          <w:divBdr>
                                            <w:top w:val="none" w:sz="0" w:space="0" w:color="auto"/>
                                            <w:left w:val="none" w:sz="0" w:space="0" w:color="auto"/>
                                            <w:bottom w:val="none" w:sz="0" w:space="0" w:color="auto"/>
                                            <w:right w:val="none" w:sz="0" w:space="0" w:color="auto"/>
                                          </w:divBdr>
                                        </w:div>
                                        <w:div w:id="867108580">
                                          <w:marLeft w:val="0"/>
                                          <w:marRight w:val="0"/>
                                          <w:marTop w:val="0"/>
                                          <w:marBottom w:val="0"/>
                                          <w:divBdr>
                                            <w:top w:val="none" w:sz="0" w:space="0" w:color="auto"/>
                                            <w:left w:val="none" w:sz="0" w:space="0" w:color="auto"/>
                                            <w:bottom w:val="none" w:sz="0" w:space="0" w:color="auto"/>
                                            <w:right w:val="none" w:sz="0" w:space="0" w:color="auto"/>
                                          </w:divBdr>
                                        </w:div>
                                        <w:div w:id="14501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2578">
                                  <w:marLeft w:val="0"/>
                                  <w:marRight w:val="0"/>
                                  <w:marTop w:val="0"/>
                                  <w:marBottom w:val="0"/>
                                  <w:divBdr>
                                    <w:top w:val="none" w:sz="0" w:space="0" w:color="auto"/>
                                    <w:left w:val="none" w:sz="0" w:space="0" w:color="auto"/>
                                    <w:bottom w:val="none" w:sz="0" w:space="0" w:color="auto"/>
                                    <w:right w:val="none" w:sz="0" w:space="0" w:color="auto"/>
                                  </w:divBdr>
                                  <w:divsChild>
                                    <w:div w:id="717045955">
                                      <w:marLeft w:val="0"/>
                                      <w:marRight w:val="0"/>
                                      <w:marTop w:val="0"/>
                                      <w:marBottom w:val="0"/>
                                      <w:divBdr>
                                        <w:top w:val="none" w:sz="0" w:space="0" w:color="auto"/>
                                        <w:left w:val="none" w:sz="0" w:space="0" w:color="auto"/>
                                        <w:bottom w:val="none" w:sz="0" w:space="0" w:color="auto"/>
                                        <w:right w:val="none" w:sz="0" w:space="0" w:color="auto"/>
                                      </w:divBdr>
                                      <w:divsChild>
                                        <w:div w:id="1677684455">
                                          <w:marLeft w:val="0"/>
                                          <w:marRight w:val="0"/>
                                          <w:marTop w:val="0"/>
                                          <w:marBottom w:val="0"/>
                                          <w:divBdr>
                                            <w:top w:val="none" w:sz="0" w:space="0" w:color="auto"/>
                                            <w:left w:val="none" w:sz="0" w:space="0" w:color="auto"/>
                                            <w:bottom w:val="none" w:sz="0" w:space="0" w:color="auto"/>
                                            <w:right w:val="none" w:sz="0" w:space="0" w:color="auto"/>
                                          </w:divBdr>
                                          <w:divsChild>
                                            <w:div w:id="1361587002">
                                              <w:marLeft w:val="0"/>
                                              <w:marRight w:val="0"/>
                                              <w:marTop w:val="0"/>
                                              <w:marBottom w:val="0"/>
                                              <w:divBdr>
                                                <w:top w:val="none" w:sz="0" w:space="0" w:color="auto"/>
                                                <w:left w:val="none" w:sz="0" w:space="0" w:color="auto"/>
                                                <w:bottom w:val="none" w:sz="0" w:space="0" w:color="auto"/>
                                                <w:right w:val="none" w:sz="0" w:space="0" w:color="auto"/>
                                              </w:divBdr>
                                            </w:div>
                                          </w:divsChild>
                                        </w:div>
                                        <w:div w:id="944731864">
                                          <w:marLeft w:val="0"/>
                                          <w:marRight w:val="0"/>
                                          <w:marTop w:val="0"/>
                                          <w:marBottom w:val="0"/>
                                          <w:divBdr>
                                            <w:top w:val="none" w:sz="0" w:space="0" w:color="auto"/>
                                            <w:left w:val="none" w:sz="0" w:space="0" w:color="auto"/>
                                            <w:bottom w:val="none" w:sz="0" w:space="0" w:color="auto"/>
                                            <w:right w:val="none" w:sz="0" w:space="0" w:color="auto"/>
                                          </w:divBdr>
                                          <w:divsChild>
                                            <w:div w:id="1728336102">
                                              <w:marLeft w:val="0"/>
                                              <w:marRight w:val="0"/>
                                              <w:marTop w:val="0"/>
                                              <w:marBottom w:val="0"/>
                                              <w:divBdr>
                                                <w:top w:val="none" w:sz="0" w:space="0" w:color="auto"/>
                                                <w:left w:val="none" w:sz="0" w:space="0" w:color="auto"/>
                                                <w:bottom w:val="none" w:sz="0" w:space="0" w:color="auto"/>
                                                <w:right w:val="none" w:sz="0" w:space="0" w:color="auto"/>
                                              </w:divBdr>
                                              <w:divsChild>
                                                <w:div w:id="1340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8748">
                                          <w:marLeft w:val="0"/>
                                          <w:marRight w:val="0"/>
                                          <w:marTop w:val="0"/>
                                          <w:marBottom w:val="225"/>
                                          <w:divBdr>
                                            <w:top w:val="none" w:sz="0" w:space="0" w:color="auto"/>
                                            <w:left w:val="none" w:sz="0" w:space="0" w:color="auto"/>
                                            <w:bottom w:val="none" w:sz="0" w:space="0" w:color="auto"/>
                                            <w:right w:val="none" w:sz="0" w:space="0" w:color="auto"/>
                                          </w:divBdr>
                                        </w:div>
                                        <w:div w:id="338580549">
                                          <w:marLeft w:val="0"/>
                                          <w:marRight w:val="0"/>
                                          <w:marTop w:val="0"/>
                                          <w:marBottom w:val="0"/>
                                          <w:divBdr>
                                            <w:top w:val="none" w:sz="0" w:space="0" w:color="auto"/>
                                            <w:left w:val="none" w:sz="0" w:space="0" w:color="auto"/>
                                            <w:bottom w:val="none" w:sz="0" w:space="0" w:color="auto"/>
                                            <w:right w:val="none" w:sz="0" w:space="0" w:color="auto"/>
                                          </w:divBdr>
                                        </w:div>
                                        <w:div w:id="18478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8997">
                                  <w:marLeft w:val="0"/>
                                  <w:marRight w:val="0"/>
                                  <w:marTop w:val="0"/>
                                  <w:marBottom w:val="0"/>
                                  <w:divBdr>
                                    <w:top w:val="none" w:sz="0" w:space="0" w:color="auto"/>
                                    <w:left w:val="none" w:sz="0" w:space="0" w:color="auto"/>
                                    <w:bottom w:val="none" w:sz="0" w:space="0" w:color="auto"/>
                                    <w:right w:val="none" w:sz="0" w:space="0" w:color="auto"/>
                                  </w:divBdr>
                                  <w:divsChild>
                                    <w:div w:id="536433191">
                                      <w:marLeft w:val="0"/>
                                      <w:marRight w:val="0"/>
                                      <w:marTop w:val="0"/>
                                      <w:marBottom w:val="0"/>
                                      <w:divBdr>
                                        <w:top w:val="none" w:sz="0" w:space="0" w:color="auto"/>
                                        <w:left w:val="none" w:sz="0" w:space="0" w:color="auto"/>
                                        <w:bottom w:val="none" w:sz="0" w:space="0" w:color="auto"/>
                                        <w:right w:val="none" w:sz="0" w:space="0" w:color="auto"/>
                                      </w:divBdr>
                                      <w:divsChild>
                                        <w:div w:id="81337004">
                                          <w:marLeft w:val="0"/>
                                          <w:marRight w:val="0"/>
                                          <w:marTop w:val="0"/>
                                          <w:marBottom w:val="0"/>
                                          <w:divBdr>
                                            <w:top w:val="none" w:sz="0" w:space="0" w:color="auto"/>
                                            <w:left w:val="none" w:sz="0" w:space="0" w:color="auto"/>
                                            <w:bottom w:val="none" w:sz="0" w:space="0" w:color="auto"/>
                                            <w:right w:val="none" w:sz="0" w:space="0" w:color="auto"/>
                                          </w:divBdr>
                                          <w:divsChild>
                                            <w:div w:id="1556117779">
                                              <w:marLeft w:val="0"/>
                                              <w:marRight w:val="0"/>
                                              <w:marTop w:val="0"/>
                                              <w:marBottom w:val="0"/>
                                              <w:divBdr>
                                                <w:top w:val="none" w:sz="0" w:space="0" w:color="auto"/>
                                                <w:left w:val="none" w:sz="0" w:space="0" w:color="auto"/>
                                                <w:bottom w:val="none" w:sz="0" w:space="0" w:color="auto"/>
                                                <w:right w:val="none" w:sz="0" w:space="0" w:color="auto"/>
                                              </w:divBdr>
                                            </w:div>
                                          </w:divsChild>
                                        </w:div>
                                        <w:div w:id="1808156466">
                                          <w:marLeft w:val="0"/>
                                          <w:marRight w:val="0"/>
                                          <w:marTop w:val="0"/>
                                          <w:marBottom w:val="0"/>
                                          <w:divBdr>
                                            <w:top w:val="none" w:sz="0" w:space="0" w:color="auto"/>
                                            <w:left w:val="none" w:sz="0" w:space="0" w:color="auto"/>
                                            <w:bottom w:val="none" w:sz="0" w:space="0" w:color="auto"/>
                                            <w:right w:val="none" w:sz="0" w:space="0" w:color="auto"/>
                                          </w:divBdr>
                                          <w:divsChild>
                                            <w:div w:id="1492284100">
                                              <w:marLeft w:val="0"/>
                                              <w:marRight w:val="0"/>
                                              <w:marTop w:val="0"/>
                                              <w:marBottom w:val="0"/>
                                              <w:divBdr>
                                                <w:top w:val="none" w:sz="0" w:space="0" w:color="auto"/>
                                                <w:left w:val="none" w:sz="0" w:space="0" w:color="auto"/>
                                                <w:bottom w:val="none" w:sz="0" w:space="0" w:color="auto"/>
                                                <w:right w:val="none" w:sz="0" w:space="0" w:color="auto"/>
                                              </w:divBdr>
                                              <w:divsChild>
                                                <w:div w:id="13048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2618">
                                          <w:marLeft w:val="0"/>
                                          <w:marRight w:val="0"/>
                                          <w:marTop w:val="0"/>
                                          <w:marBottom w:val="225"/>
                                          <w:divBdr>
                                            <w:top w:val="none" w:sz="0" w:space="0" w:color="auto"/>
                                            <w:left w:val="none" w:sz="0" w:space="0" w:color="auto"/>
                                            <w:bottom w:val="none" w:sz="0" w:space="0" w:color="auto"/>
                                            <w:right w:val="none" w:sz="0" w:space="0" w:color="auto"/>
                                          </w:divBdr>
                                        </w:div>
                                        <w:div w:id="2045785125">
                                          <w:marLeft w:val="0"/>
                                          <w:marRight w:val="0"/>
                                          <w:marTop w:val="0"/>
                                          <w:marBottom w:val="0"/>
                                          <w:divBdr>
                                            <w:top w:val="none" w:sz="0" w:space="0" w:color="auto"/>
                                            <w:left w:val="none" w:sz="0" w:space="0" w:color="auto"/>
                                            <w:bottom w:val="none" w:sz="0" w:space="0" w:color="auto"/>
                                            <w:right w:val="none" w:sz="0" w:space="0" w:color="auto"/>
                                          </w:divBdr>
                                        </w:div>
                                        <w:div w:id="2643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4332">
                              <w:marLeft w:val="-210"/>
                              <w:marRight w:val="-210"/>
                              <w:marTop w:val="0"/>
                              <w:marBottom w:val="0"/>
                              <w:divBdr>
                                <w:top w:val="none" w:sz="0" w:space="0" w:color="auto"/>
                                <w:left w:val="none" w:sz="0" w:space="0" w:color="auto"/>
                                <w:bottom w:val="none" w:sz="0" w:space="0" w:color="auto"/>
                                <w:right w:val="none" w:sz="0" w:space="0" w:color="auto"/>
                              </w:divBdr>
                              <w:divsChild>
                                <w:div w:id="682321437">
                                  <w:marLeft w:val="0"/>
                                  <w:marRight w:val="0"/>
                                  <w:marTop w:val="0"/>
                                  <w:marBottom w:val="0"/>
                                  <w:divBdr>
                                    <w:top w:val="none" w:sz="0" w:space="0" w:color="auto"/>
                                    <w:left w:val="none" w:sz="0" w:space="0" w:color="auto"/>
                                    <w:bottom w:val="none" w:sz="0" w:space="0" w:color="auto"/>
                                    <w:right w:val="none" w:sz="0" w:space="0" w:color="auto"/>
                                  </w:divBdr>
                                  <w:divsChild>
                                    <w:div w:id="1141461662">
                                      <w:marLeft w:val="0"/>
                                      <w:marRight w:val="0"/>
                                      <w:marTop w:val="0"/>
                                      <w:marBottom w:val="0"/>
                                      <w:divBdr>
                                        <w:top w:val="none" w:sz="0" w:space="0" w:color="auto"/>
                                        <w:left w:val="none" w:sz="0" w:space="0" w:color="auto"/>
                                        <w:bottom w:val="none" w:sz="0" w:space="0" w:color="auto"/>
                                        <w:right w:val="none" w:sz="0" w:space="0" w:color="auto"/>
                                      </w:divBdr>
                                      <w:divsChild>
                                        <w:div w:id="1410731052">
                                          <w:marLeft w:val="0"/>
                                          <w:marRight w:val="0"/>
                                          <w:marTop w:val="0"/>
                                          <w:marBottom w:val="0"/>
                                          <w:divBdr>
                                            <w:top w:val="none" w:sz="0" w:space="0" w:color="auto"/>
                                            <w:left w:val="none" w:sz="0" w:space="0" w:color="auto"/>
                                            <w:bottom w:val="none" w:sz="0" w:space="0" w:color="auto"/>
                                            <w:right w:val="none" w:sz="0" w:space="0" w:color="auto"/>
                                          </w:divBdr>
                                          <w:divsChild>
                                            <w:div w:id="1631590847">
                                              <w:marLeft w:val="0"/>
                                              <w:marRight w:val="0"/>
                                              <w:marTop w:val="0"/>
                                              <w:marBottom w:val="0"/>
                                              <w:divBdr>
                                                <w:top w:val="none" w:sz="0" w:space="0" w:color="auto"/>
                                                <w:left w:val="none" w:sz="0" w:space="0" w:color="auto"/>
                                                <w:bottom w:val="none" w:sz="0" w:space="0" w:color="auto"/>
                                                <w:right w:val="none" w:sz="0" w:space="0" w:color="auto"/>
                                              </w:divBdr>
                                            </w:div>
                                          </w:divsChild>
                                        </w:div>
                                        <w:div w:id="1148329206">
                                          <w:marLeft w:val="0"/>
                                          <w:marRight w:val="0"/>
                                          <w:marTop w:val="0"/>
                                          <w:marBottom w:val="0"/>
                                          <w:divBdr>
                                            <w:top w:val="none" w:sz="0" w:space="0" w:color="auto"/>
                                            <w:left w:val="none" w:sz="0" w:space="0" w:color="auto"/>
                                            <w:bottom w:val="none" w:sz="0" w:space="0" w:color="auto"/>
                                            <w:right w:val="none" w:sz="0" w:space="0" w:color="auto"/>
                                          </w:divBdr>
                                          <w:divsChild>
                                            <w:div w:id="1425222861">
                                              <w:marLeft w:val="0"/>
                                              <w:marRight w:val="0"/>
                                              <w:marTop w:val="0"/>
                                              <w:marBottom w:val="0"/>
                                              <w:divBdr>
                                                <w:top w:val="none" w:sz="0" w:space="0" w:color="auto"/>
                                                <w:left w:val="none" w:sz="0" w:space="0" w:color="auto"/>
                                                <w:bottom w:val="none" w:sz="0" w:space="0" w:color="auto"/>
                                                <w:right w:val="none" w:sz="0" w:space="0" w:color="auto"/>
                                              </w:divBdr>
                                              <w:divsChild>
                                                <w:div w:id="20379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9849">
                                          <w:marLeft w:val="0"/>
                                          <w:marRight w:val="0"/>
                                          <w:marTop w:val="0"/>
                                          <w:marBottom w:val="225"/>
                                          <w:divBdr>
                                            <w:top w:val="none" w:sz="0" w:space="0" w:color="auto"/>
                                            <w:left w:val="none" w:sz="0" w:space="0" w:color="auto"/>
                                            <w:bottom w:val="none" w:sz="0" w:space="0" w:color="auto"/>
                                            <w:right w:val="none" w:sz="0" w:space="0" w:color="auto"/>
                                          </w:divBdr>
                                        </w:div>
                                        <w:div w:id="1874534466">
                                          <w:marLeft w:val="0"/>
                                          <w:marRight w:val="0"/>
                                          <w:marTop w:val="0"/>
                                          <w:marBottom w:val="0"/>
                                          <w:divBdr>
                                            <w:top w:val="none" w:sz="0" w:space="0" w:color="auto"/>
                                            <w:left w:val="none" w:sz="0" w:space="0" w:color="auto"/>
                                            <w:bottom w:val="none" w:sz="0" w:space="0" w:color="auto"/>
                                            <w:right w:val="none" w:sz="0" w:space="0" w:color="auto"/>
                                          </w:divBdr>
                                        </w:div>
                                        <w:div w:id="899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7475">
                                  <w:marLeft w:val="0"/>
                                  <w:marRight w:val="0"/>
                                  <w:marTop w:val="0"/>
                                  <w:marBottom w:val="0"/>
                                  <w:divBdr>
                                    <w:top w:val="none" w:sz="0" w:space="0" w:color="auto"/>
                                    <w:left w:val="none" w:sz="0" w:space="0" w:color="auto"/>
                                    <w:bottom w:val="none" w:sz="0" w:space="0" w:color="auto"/>
                                    <w:right w:val="none" w:sz="0" w:space="0" w:color="auto"/>
                                  </w:divBdr>
                                  <w:divsChild>
                                    <w:div w:id="167646136">
                                      <w:marLeft w:val="0"/>
                                      <w:marRight w:val="0"/>
                                      <w:marTop w:val="0"/>
                                      <w:marBottom w:val="0"/>
                                      <w:divBdr>
                                        <w:top w:val="none" w:sz="0" w:space="0" w:color="auto"/>
                                        <w:left w:val="none" w:sz="0" w:space="0" w:color="auto"/>
                                        <w:bottom w:val="none" w:sz="0" w:space="0" w:color="auto"/>
                                        <w:right w:val="none" w:sz="0" w:space="0" w:color="auto"/>
                                      </w:divBdr>
                                      <w:divsChild>
                                        <w:div w:id="1436902247">
                                          <w:marLeft w:val="0"/>
                                          <w:marRight w:val="0"/>
                                          <w:marTop w:val="0"/>
                                          <w:marBottom w:val="0"/>
                                          <w:divBdr>
                                            <w:top w:val="none" w:sz="0" w:space="0" w:color="auto"/>
                                            <w:left w:val="none" w:sz="0" w:space="0" w:color="auto"/>
                                            <w:bottom w:val="none" w:sz="0" w:space="0" w:color="auto"/>
                                            <w:right w:val="none" w:sz="0" w:space="0" w:color="auto"/>
                                          </w:divBdr>
                                          <w:divsChild>
                                            <w:div w:id="77753310">
                                              <w:marLeft w:val="0"/>
                                              <w:marRight w:val="0"/>
                                              <w:marTop w:val="0"/>
                                              <w:marBottom w:val="0"/>
                                              <w:divBdr>
                                                <w:top w:val="none" w:sz="0" w:space="0" w:color="auto"/>
                                                <w:left w:val="none" w:sz="0" w:space="0" w:color="auto"/>
                                                <w:bottom w:val="none" w:sz="0" w:space="0" w:color="auto"/>
                                                <w:right w:val="none" w:sz="0" w:space="0" w:color="auto"/>
                                              </w:divBdr>
                                            </w:div>
                                          </w:divsChild>
                                        </w:div>
                                        <w:div w:id="222374650">
                                          <w:marLeft w:val="0"/>
                                          <w:marRight w:val="0"/>
                                          <w:marTop w:val="0"/>
                                          <w:marBottom w:val="0"/>
                                          <w:divBdr>
                                            <w:top w:val="none" w:sz="0" w:space="0" w:color="auto"/>
                                            <w:left w:val="none" w:sz="0" w:space="0" w:color="auto"/>
                                            <w:bottom w:val="none" w:sz="0" w:space="0" w:color="auto"/>
                                            <w:right w:val="none" w:sz="0" w:space="0" w:color="auto"/>
                                          </w:divBdr>
                                          <w:divsChild>
                                            <w:div w:id="1059328155">
                                              <w:marLeft w:val="0"/>
                                              <w:marRight w:val="0"/>
                                              <w:marTop w:val="0"/>
                                              <w:marBottom w:val="0"/>
                                              <w:divBdr>
                                                <w:top w:val="none" w:sz="0" w:space="0" w:color="auto"/>
                                                <w:left w:val="none" w:sz="0" w:space="0" w:color="auto"/>
                                                <w:bottom w:val="none" w:sz="0" w:space="0" w:color="auto"/>
                                                <w:right w:val="none" w:sz="0" w:space="0" w:color="auto"/>
                                              </w:divBdr>
                                              <w:divsChild>
                                                <w:div w:id="720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80639">
                                          <w:marLeft w:val="0"/>
                                          <w:marRight w:val="0"/>
                                          <w:marTop w:val="0"/>
                                          <w:marBottom w:val="225"/>
                                          <w:divBdr>
                                            <w:top w:val="none" w:sz="0" w:space="0" w:color="auto"/>
                                            <w:left w:val="none" w:sz="0" w:space="0" w:color="auto"/>
                                            <w:bottom w:val="none" w:sz="0" w:space="0" w:color="auto"/>
                                            <w:right w:val="none" w:sz="0" w:space="0" w:color="auto"/>
                                          </w:divBdr>
                                        </w:div>
                                        <w:div w:id="769198657">
                                          <w:marLeft w:val="0"/>
                                          <w:marRight w:val="0"/>
                                          <w:marTop w:val="0"/>
                                          <w:marBottom w:val="0"/>
                                          <w:divBdr>
                                            <w:top w:val="none" w:sz="0" w:space="0" w:color="auto"/>
                                            <w:left w:val="none" w:sz="0" w:space="0" w:color="auto"/>
                                            <w:bottom w:val="none" w:sz="0" w:space="0" w:color="auto"/>
                                            <w:right w:val="none" w:sz="0" w:space="0" w:color="auto"/>
                                          </w:divBdr>
                                        </w:div>
                                        <w:div w:id="20836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271">
                                  <w:marLeft w:val="0"/>
                                  <w:marRight w:val="0"/>
                                  <w:marTop w:val="0"/>
                                  <w:marBottom w:val="0"/>
                                  <w:divBdr>
                                    <w:top w:val="none" w:sz="0" w:space="0" w:color="auto"/>
                                    <w:left w:val="none" w:sz="0" w:space="0" w:color="auto"/>
                                    <w:bottom w:val="none" w:sz="0" w:space="0" w:color="auto"/>
                                    <w:right w:val="none" w:sz="0" w:space="0" w:color="auto"/>
                                  </w:divBdr>
                                  <w:divsChild>
                                    <w:div w:id="185102127">
                                      <w:marLeft w:val="0"/>
                                      <w:marRight w:val="0"/>
                                      <w:marTop w:val="0"/>
                                      <w:marBottom w:val="0"/>
                                      <w:divBdr>
                                        <w:top w:val="none" w:sz="0" w:space="0" w:color="auto"/>
                                        <w:left w:val="none" w:sz="0" w:space="0" w:color="auto"/>
                                        <w:bottom w:val="none" w:sz="0" w:space="0" w:color="auto"/>
                                        <w:right w:val="none" w:sz="0" w:space="0" w:color="auto"/>
                                      </w:divBdr>
                                      <w:divsChild>
                                        <w:div w:id="304362540">
                                          <w:marLeft w:val="0"/>
                                          <w:marRight w:val="0"/>
                                          <w:marTop w:val="0"/>
                                          <w:marBottom w:val="0"/>
                                          <w:divBdr>
                                            <w:top w:val="none" w:sz="0" w:space="0" w:color="auto"/>
                                            <w:left w:val="none" w:sz="0" w:space="0" w:color="auto"/>
                                            <w:bottom w:val="none" w:sz="0" w:space="0" w:color="auto"/>
                                            <w:right w:val="none" w:sz="0" w:space="0" w:color="auto"/>
                                          </w:divBdr>
                                          <w:divsChild>
                                            <w:div w:id="1484859098">
                                              <w:marLeft w:val="0"/>
                                              <w:marRight w:val="0"/>
                                              <w:marTop w:val="0"/>
                                              <w:marBottom w:val="0"/>
                                              <w:divBdr>
                                                <w:top w:val="none" w:sz="0" w:space="0" w:color="auto"/>
                                                <w:left w:val="none" w:sz="0" w:space="0" w:color="auto"/>
                                                <w:bottom w:val="none" w:sz="0" w:space="0" w:color="auto"/>
                                                <w:right w:val="none" w:sz="0" w:space="0" w:color="auto"/>
                                              </w:divBdr>
                                            </w:div>
                                          </w:divsChild>
                                        </w:div>
                                        <w:div w:id="537400063">
                                          <w:marLeft w:val="0"/>
                                          <w:marRight w:val="0"/>
                                          <w:marTop w:val="0"/>
                                          <w:marBottom w:val="0"/>
                                          <w:divBdr>
                                            <w:top w:val="none" w:sz="0" w:space="0" w:color="auto"/>
                                            <w:left w:val="none" w:sz="0" w:space="0" w:color="auto"/>
                                            <w:bottom w:val="none" w:sz="0" w:space="0" w:color="auto"/>
                                            <w:right w:val="none" w:sz="0" w:space="0" w:color="auto"/>
                                          </w:divBdr>
                                          <w:divsChild>
                                            <w:div w:id="17897501">
                                              <w:marLeft w:val="0"/>
                                              <w:marRight w:val="0"/>
                                              <w:marTop w:val="0"/>
                                              <w:marBottom w:val="0"/>
                                              <w:divBdr>
                                                <w:top w:val="none" w:sz="0" w:space="0" w:color="auto"/>
                                                <w:left w:val="none" w:sz="0" w:space="0" w:color="auto"/>
                                                <w:bottom w:val="none" w:sz="0" w:space="0" w:color="auto"/>
                                                <w:right w:val="none" w:sz="0" w:space="0" w:color="auto"/>
                                              </w:divBdr>
                                              <w:divsChild>
                                                <w:div w:id="2466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0373">
                                          <w:marLeft w:val="0"/>
                                          <w:marRight w:val="0"/>
                                          <w:marTop w:val="0"/>
                                          <w:marBottom w:val="225"/>
                                          <w:divBdr>
                                            <w:top w:val="none" w:sz="0" w:space="0" w:color="auto"/>
                                            <w:left w:val="none" w:sz="0" w:space="0" w:color="auto"/>
                                            <w:bottom w:val="none" w:sz="0" w:space="0" w:color="auto"/>
                                            <w:right w:val="none" w:sz="0" w:space="0" w:color="auto"/>
                                          </w:divBdr>
                                        </w:div>
                                        <w:div w:id="1915158972">
                                          <w:marLeft w:val="0"/>
                                          <w:marRight w:val="0"/>
                                          <w:marTop w:val="0"/>
                                          <w:marBottom w:val="0"/>
                                          <w:divBdr>
                                            <w:top w:val="none" w:sz="0" w:space="0" w:color="auto"/>
                                            <w:left w:val="none" w:sz="0" w:space="0" w:color="auto"/>
                                            <w:bottom w:val="none" w:sz="0" w:space="0" w:color="auto"/>
                                            <w:right w:val="none" w:sz="0" w:space="0" w:color="auto"/>
                                          </w:divBdr>
                                        </w:div>
                                        <w:div w:id="3128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210">
                              <w:marLeft w:val="-210"/>
                              <w:marRight w:val="-210"/>
                              <w:marTop w:val="0"/>
                              <w:marBottom w:val="0"/>
                              <w:divBdr>
                                <w:top w:val="none" w:sz="0" w:space="0" w:color="auto"/>
                                <w:left w:val="none" w:sz="0" w:space="0" w:color="auto"/>
                                <w:bottom w:val="none" w:sz="0" w:space="0" w:color="auto"/>
                                <w:right w:val="none" w:sz="0" w:space="0" w:color="auto"/>
                              </w:divBdr>
                              <w:divsChild>
                                <w:div w:id="1500804601">
                                  <w:marLeft w:val="0"/>
                                  <w:marRight w:val="0"/>
                                  <w:marTop w:val="0"/>
                                  <w:marBottom w:val="0"/>
                                  <w:divBdr>
                                    <w:top w:val="none" w:sz="0" w:space="0" w:color="auto"/>
                                    <w:left w:val="none" w:sz="0" w:space="0" w:color="auto"/>
                                    <w:bottom w:val="none" w:sz="0" w:space="0" w:color="auto"/>
                                    <w:right w:val="none" w:sz="0" w:space="0" w:color="auto"/>
                                  </w:divBdr>
                                  <w:divsChild>
                                    <w:div w:id="470945248">
                                      <w:marLeft w:val="0"/>
                                      <w:marRight w:val="0"/>
                                      <w:marTop w:val="0"/>
                                      <w:marBottom w:val="0"/>
                                      <w:divBdr>
                                        <w:top w:val="none" w:sz="0" w:space="0" w:color="auto"/>
                                        <w:left w:val="none" w:sz="0" w:space="0" w:color="auto"/>
                                        <w:bottom w:val="none" w:sz="0" w:space="0" w:color="auto"/>
                                        <w:right w:val="none" w:sz="0" w:space="0" w:color="auto"/>
                                      </w:divBdr>
                                      <w:divsChild>
                                        <w:div w:id="607349138">
                                          <w:marLeft w:val="0"/>
                                          <w:marRight w:val="0"/>
                                          <w:marTop w:val="0"/>
                                          <w:marBottom w:val="0"/>
                                          <w:divBdr>
                                            <w:top w:val="none" w:sz="0" w:space="0" w:color="auto"/>
                                            <w:left w:val="none" w:sz="0" w:space="0" w:color="auto"/>
                                            <w:bottom w:val="none" w:sz="0" w:space="0" w:color="auto"/>
                                            <w:right w:val="none" w:sz="0" w:space="0" w:color="auto"/>
                                          </w:divBdr>
                                          <w:divsChild>
                                            <w:div w:id="1522628360">
                                              <w:marLeft w:val="0"/>
                                              <w:marRight w:val="0"/>
                                              <w:marTop w:val="0"/>
                                              <w:marBottom w:val="0"/>
                                              <w:divBdr>
                                                <w:top w:val="none" w:sz="0" w:space="0" w:color="auto"/>
                                                <w:left w:val="none" w:sz="0" w:space="0" w:color="auto"/>
                                                <w:bottom w:val="none" w:sz="0" w:space="0" w:color="auto"/>
                                                <w:right w:val="none" w:sz="0" w:space="0" w:color="auto"/>
                                              </w:divBdr>
                                            </w:div>
                                          </w:divsChild>
                                        </w:div>
                                        <w:div w:id="998928354">
                                          <w:marLeft w:val="0"/>
                                          <w:marRight w:val="0"/>
                                          <w:marTop w:val="0"/>
                                          <w:marBottom w:val="0"/>
                                          <w:divBdr>
                                            <w:top w:val="none" w:sz="0" w:space="0" w:color="auto"/>
                                            <w:left w:val="none" w:sz="0" w:space="0" w:color="auto"/>
                                            <w:bottom w:val="none" w:sz="0" w:space="0" w:color="auto"/>
                                            <w:right w:val="none" w:sz="0" w:space="0" w:color="auto"/>
                                          </w:divBdr>
                                          <w:divsChild>
                                            <w:div w:id="1535121928">
                                              <w:marLeft w:val="0"/>
                                              <w:marRight w:val="0"/>
                                              <w:marTop w:val="0"/>
                                              <w:marBottom w:val="0"/>
                                              <w:divBdr>
                                                <w:top w:val="none" w:sz="0" w:space="0" w:color="auto"/>
                                                <w:left w:val="none" w:sz="0" w:space="0" w:color="auto"/>
                                                <w:bottom w:val="none" w:sz="0" w:space="0" w:color="auto"/>
                                                <w:right w:val="none" w:sz="0" w:space="0" w:color="auto"/>
                                              </w:divBdr>
                                              <w:divsChild>
                                                <w:div w:id="9783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7423">
                                          <w:marLeft w:val="0"/>
                                          <w:marRight w:val="0"/>
                                          <w:marTop w:val="0"/>
                                          <w:marBottom w:val="225"/>
                                          <w:divBdr>
                                            <w:top w:val="none" w:sz="0" w:space="0" w:color="auto"/>
                                            <w:left w:val="none" w:sz="0" w:space="0" w:color="auto"/>
                                            <w:bottom w:val="none" w:sz="0" w:space="0" w:color="auto"/>
                                            <w:right w:val="none" w:sz="0" w:space="0" w:color="auto"/>
                                          </w:divBdr>
                                        </w:div>
                                        <w:div w:id="791216799">
                                          <w:marLeft w:val="0"/>
                                          <w:marRight w:val="0"/>
                                          <w:marTop w:val="0"/>
                                          <w:marBottom w:val="0"/>
                                          <w:divBdr>
                                            <w:top w:val="none" w:sz="0" w:space="0" w:color="auto"/>
                                            <w:left w:val="none" w:sz="0" w:space="0" w:color="auto"/>
                                            <w:bottom w:val="none" w:sz="0" w:space="0" w:color="auto"/>
                                            <w:right w:val="none" w:sz="0" w:space="0" w:color="auto"/>
                                          </w:divBdr>
                                        </w:div>
                                        <w:div w:id="6291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138">
                                  <w:marLeft w:val="0"/>
                                  <w:marRight w:val="0"/>
                                  <w:marTop w:val="0"/>
                                  <w:marBottom w:val="0"/>
                                  <w:divBdr>
                                    <w:top w:val="none" w:sz="0" w:space="0" w:color="auto"/>
                                    <w:left w:val="none" w:sz="0" w:space="0" w:color="auto"/>
                                    <w:bottom w:val="none" w:sz="0" w:space="0" w:color="auto"/>
                                    <w:right w:val="none" w:sz="0" w:space="0" w:color="auto"/>
                                  </w:divBdr>
                                  <w:divsChild>
                                    <w:div w:id="923415595">
                                      <w:marLeft w:val="0"/>
                                      <w:marRight w:val="0"/>
                                      <w:marTop w:val="0"/>
                                      <w:marBottom w:val="0"/>
                                      <w:divBdr>
                                        <w:top w:val="none" w:sz="0" w:space="0" w:color="auto"/>
                                        <w:left w:val="none" w:sz="0" w:space="0" w:color="auto"/>
                                        <w:bottom w:val="none" w:sz="0" w:space="0" w:color="auto"/>
                                        <w:right w:val="none" w:sz="0" w:space="0" w:color="auto"/>
                                      </w:divBdr>
                                      <w:divsChild>
                                        <w:div w:id="2146509921">
                                          <w:marLeft w:val="0"/>
                                          <w:marRight w:val="0"/>
                                          <w:marTop w:val="0"/>
                                          <w:marBottom w:val="0"/>
                                          <w:divBdr>
                                            <w:top w:val="none" w:sz="0" w:space="0" w:color="auto"/>
                                            <w:left w:val="none" w:sz="0" w:space="0" w:color="auto"/>
                                            <w:bottom w:val="none" w:sz="0" w:space="0" w:color="auto"/>
                                            <w:right w:val="none" w:sz="0" w:space="0" w:color="auto"/>
                                          </w:divBdr>
                                          <w:divsChild>
                                            <w:div w:id="1935362723">
                                              <w:marLeft w:val="0"/>
                                              <w:marRight w:val="0"/>
                                              <w:marTop w:val="0"/>
                                              <w:marBottom w:val="0"/>
                                              <w:divBdr>
                                                <w:top w:val="none" w:sz="0" w:space="0" w:color="auto"/>
                                                <w:left w:val="none" w:sz="0" w:space="0" w:color="auto"/>
                                                <w:bottom w:val="none" w:sz="0" w:space="0" w:color="auto"/>
                                                <w:right w:val="none" w:sz="0" w:space="0" w:color="auto"/>
                                              </w:divBdr>
                                            </w:div>
                                          </w:divsChild>
                                        </w:div>
                                        <w:div w:id="1412853495">
                                          <w:marLeft w:val="0"/>
                                          <w:marRight w:val="0"/>
                                          <w:marTop w:val="0"/>
                                          <w:marBottom w:val="0"/>
                                          <w:divBdr>
                                            <w:top w:val="none" w:sz="0" w:space="0" w:color="auto"/>
                                            <w:left w:val="none" w:sz="0" w:space="0" w:color="auto"/>
                                            <w:bottom w:val="none" w:sz="0" w:space="0" w:color="auto"/>
                                            <w:right w:val="none" w:sz="0" w:space="0" w:color="auto"/>
                                          </w:divBdr>
                                          <w:divsChild>
                                            <w:div w:id="762074130">
                                              <w:marLeft w:val="0"/>
                                              <w:marRight w:val="0"/>
                                              <w:marTop w:val="0"/>
                                              <w:marBottom w:val="0"/>
                                              <w:divBdr>
                                                <w:top w:val="none" w:sz="0" w:space="0" w:color="auto"/>
                                                <w:left w:val="none" w:sz="0" w:space="0" w:color="auto"/>
                                                <w:bottom w:val="none" w:sz="0" w:space="0" w:color="auto"/>
                                                <w:right w:val="none" w:sz="0" w:space="0" w:color="auto"/>
                                              </w:divBdr>
                                              <w:divsChild>
                                                <w:div w:id="64867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8805">
                                          <w:marLeft w:val="0"/>
                                          <w:marRight w:val="0"/>
                                          <w:marTop w:val="0"/>
                                          <w:marBottom w:val="225"/>
                                          <w:divBdr>
                                            <w:top w:val="none" w:sz="0" w:space="0" w:color="auto"/>
                                            <w:left w:val="none" w:sz="0" w:space="0" w:color="auto"/>
                                            <w:bottom w:val="none" w:sz="0" w:space="0" w:color="auto"/>
                                            <w:right w:val="none" w:sz="0" w:space="0" w:color="auto"/>
                                          </w:divBdr>
                                        </w:div>
                                        <w:div w:id="1726298618">
                                          <w:marLeft w:val="0"/>
                                          <w:marRight w:val="0"/>
                                          <w:marTop w:val="0"/>
                                          <w:marBottom w:val="0"/>
                                          <w:divBdr>
                                            <w:top w:val="none" w:sz="0" w:space="0" w:color="auto"/>
                                            <w:left w:val="none" w:sz="0" w:space="0" w:color="auto"/>
                                            <w:bottom w:val="none" w:sz="0" w:space="0" w:color="auto"/>
                                            <w:right w:val="none" w:sz="0" w:space="0" w:color="auto"/>
                                          </w:divBdr>
                                        </w:div>
                                        <w:div w:id="11428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2676">
                                  <w:marLeft w:val="0"/>
                                  <w:marRight w:val="0"/>
                                  <w:marTop w:val="0"/>
                                  <w:marBottom w:val="0"/>
                                  <w:divBdr>
                                    <w:top w:val="none" w:sz="0" w:space="0" w:color="auto"/>
                                    <w:left w:val="none" w:sz="0" w:space="0" w:color="auto"/>
                                    <w:bottom w:val="none" w:sz="0" w:space="0" w:color="auto"/>
                                    <w:right w:val="none" w:sz="0" w:space="0" w:color="auto"/>
                                  </w:divBdr>
                                  <w:divsChild>
                                    <w:div w:id="906107607">
                                      <w:marLeft w:val="0"/>
                                      <w:marRight w:val="0"/>
                                      <w:marTop w:val="0"/>
                                      <w:marBottom w:val="0"/>
                                      <w:divBdr>
                                        <w:top w:val="none" w:sz="0" w:space="0" w:color="auto"/>
                                        <w:left w:val="none" w:sz="0" w:space="0" w:color="auto"/>
                                        <w:bottom w:val="none" w:sz="0" w:space="0" w:color="auto"/>
                                        <w:right w:val="none" w:sz="0" w:space="0" w:color="auto"/>
                                      </w:divBdr>
                                      <w:divsChild>
                                        <w:div w:id="838009648">
                                          <w:marLeft w:val="0"/>
                                          <w:marRight w:val="0"/>
                                          <w:marTop w:val="0"/>
                                          <w:marBottom w:val="0"/>
                                          <w:divBdr>
                                            <w:top w:val="none" w:sz="0" w:space="0" w:color="auto"/>
                                            <w:left w:val="none" w:sz="0" w:space="0" w:color="auto"/>
                                            <w:bottom w:val="none" w:sz="0" w:space="0" w:color="auto"/>
                                            <w:right w:val="none" w:sz="0" w:space="0" w:color="auto"/>
                                          </w:divBdr>
                                          <w:divsChild>
                                            <w:div w:id="713390190">
                                              <w:marLeft w:val="0"/>
                                              <w:marRight w:val="0"/>
                                              <w:marTop w:val="0"/>
                                              <w:marBottom w:val="0"/>
                                              <w:divBdr>
                                                <w:top w:val="none" w:sz="0" w:space="0" w:color="auto"/>
                                                <w:left w:val="none" w:sz="0" w:space="0" w:color="auto"/>
                                                <w:bottom w:val="none" w:sz="0" w:space="0" w:color="auto"/>
                                                <w:right w:val="none" w:sz="0" w:space="0" w:color="auto"/>
                                              </w:divBdr>
                                            </w:div>
                                          </w:divsChild>
                                        </w:div>
                                        <w:div w:id="1747146079">
                                          <w:marLeft w:val="0"/>
                                          <w:marRight w:val="0"/>
                                          <w:marTop w:val="0"/>
                                          <w:marBottom w:val="0"/>
                                          <w:divBdr>
                                            <w:top w:val="none" w:sz="0" w:space="0" w:color="auto"/>
                                            <w:left w:val="none" w:sz="0" w:space="0" w:color="auto"/>
                                            <w:bottom w:val="none" w:sz="0" w:space="0" w:color="auto"/>
                                            <w:right w:val="none" w:sz="0" w:space="0" w:color="auto"/>
                                          </w:divBdr>
                                          <w:divsChild>
                                            <w:div w:id="206525352">
                                              <w:marLeft w:val="0"/>
                                              <w:marRight w:val="0"/>
                                              <w:marTop w:val="0"/>
                                              <w:marBottom w:val="0"/>
                                              <w:divBdr>
                                                <w:top w:val="none" w:sz="0" w:space="0" w:color="auto"/>
                                                <w:left w:val="none" w:sz="0" w:space="0" w:color="auto"/>
                                                <w:bottom w:val="none" w:sz="0" w:space="0" w:color="auto"/>
                                                <w:right w:val="none" w:sz="0" w:space="0" w:color="auto"/>
                                              </w:divBdr>
                                              <w:divsChild>
                                                <w:div w:id="1325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4878">
                                          <w:marLeft w:val="0"/>
                                          <w:marRight w:val="0"/>
                                          <w:marTop w:val="0"/>
                                          <w:marBottom w:val="225"/>
                                          <w:divBdr>
                                            <w:top w:val="none" w:sz="0" w:space="0" w:color="auto"/>
                                            <w:left w:val="none" w:sz="0" w:space="0" w:color="auto"/>
                                            <w:bottom w:val="none" w:sz="0" w:space="0" w:color="auto"/>
                                            <w:right w:val="none" w:sz="0" w:space="0" w:color="auto"/>
                                          </w:divBdr>
                                        </w:div>
                                        <w:div w:id="87314076">
                                          <w:marLeft w:val="0"/>
                                          <w:marRight w:val="0"/>
                                          <w:marTop w:val="0"/>
                                          <w:marBottom w:val="0"/>
                                          <w:divBdr>
                                            <w:top w:val="none" w:sz="0" w:space="0" w:color="auto"/>
                                            <w:left w:val="none" w:sz="0" w:space="0" w:color="auto"/>
                                            <w:bottom w:val="none" w:sz="0" w:space="0" w:color="auto"/>
                                            <w:right w:val="none" w:sz="0" w:space="0" w:color="auto"/>
                                          </w:divBdr>
                                        </w:div>
                                        <w:div w:id="13859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4788">
                              <w:marLeft w:val="-210"/>
                              <w:marRight w:val="-210"/>
                              <w:marTop w:val="0"/>
                              <w:marBottom w:val="0"/>
                              <w:divBdr>
                                <w:top w:val="none" w:sz="0" w:space="0" w:color="auto"/>
                                <w:left w:val="none" w:sz="0" w:space="0" w:color="auto"/>
                                <w:bottom w:val="none" w:sz="0" w:space="0" w:color="auto"/>
                                <w:right w:val="none" w:sz="0" w:space="0" w:color="auto"/>
                              </w:divBdr>
                              <w:divsChild>
                                <w:div w:id="1681737254">
                                  <w:marLeft w:val="0"/>
                                  <w:marRight w:val="0"/>
                                  <w:marTop w:val="0"/>
                                  <w:marBottom w:val="0"/>
                                  <w:divBdr>
                                    <w:top w:val="none" w:sz="0" w:space="0" w:color="auto"/>
                                    <w:left w:val="none" w:sz="0" w:space="0" w:color="auto"/>
                                    <w:bottom w:val="none" w:sz="0" w:space="0" w:color="auto"/>
                                    <w:right w:val="none" w:sz="0" w:space="0" w:color="auto"/>
                                  </w:divBdr>
                                  <w:divsChild>
                                    <w:div w:id="533272293">
                                      <w:marLeft w:val="0"/>
                                      <w:marRight w:val="0"/>
                                      <w:marTop w:val="0"/>
                                      <w:marBottom w:val="0"/>
                                      <w:divBdr>
                                        <w:top w:val="none" w:sz="0" w:space="0" w:color="auto"/>
                                        <w:left w:val="none" w:sz="0" w:space="0" w:color="auto"/>
                                        <w:bottom w:val="none" w:sz="0" w:space="0" w:color="auto"/>
                                        <w:right w:val="none" w:sz="0" w:space="0" w:color="auto"/>
                                      </w:divBdr>
                                      <w:divsChild>
                                        <w:div w:id="630943491">
                                          <w:marLeft w:val="0"/>
                                          <w:marRight w:val="0"/>
                                          <w:marTop w:val="0"/>
                                          <w:marBottom w:val="0"/>
                                          <w:divBdr>
                                            <w:top w:val="none" w:sz="0" w:space="0" w:color="auto"/>
                                            <w:left w:val="none" w:sz="0" w:space="0" w:color="auto"/>
                                            <w:bottom w:val="none" w:sz="0" w:space="0" w:color="auto"/>
                                            <w:right w:val="none" w:sz="0" w:space="0" w:color="auto"/>
                                          </w:divBdr>
                                          <w:divsChild>
                                            <w:div w:id="559561526">
                                              <w:marLeft w:val="0"/>
                                              <w:marRight w:val="0"/>
                                              <w:marTop w:val="0"/>
                                              <w:marBottom w:val="0"/>
                                              <w:divBdr>
                                                <w:top w:val="none" w:sz="0" w:space="0" w:color="auto"/>
                                                <w:left w:val="none" w:sz="0" w:space="0" w:color="auto"/>
                                                <w:bottom w:val="none" w:sz="0" w:space="0" w:color="auto"/>
                                                <w:right w:val="none" w:sz="0" w:space="0" w:color="auto"/>
                                              </w:divBdr>
                                            </w:div>
                                          </w:divsChild>
                                        </w:div>
                                        <w:div w:id="234824363">
                                          <w:marLeft w:val="0"/>
                                          <w:marRight w:val="0"/>
                                          <w:marTop w:val="0"/>
                                          <w:marBottom w:val="0"/>
                                          <w:divBdr>
                                            <w:top w:val="none" w:sz="0" w:space="0" w:color="auto"/>
                                            <w:left w:val="none" w:sz="0" w:space="0" w:color="auto"/>
                                            <w:bottom w:val="none" w:sz="0" w:space="0" w:color="auto"/>
                                            <w:right w:val="none" w:sz="0" w:space="0" w:color="auto"/>
                                          </w:divBdr>
                                          <w:divsChild>
                                            <w:div w:id="91827560">
                                              <w:marLeft w:val="0"/>
                                              <w:marRight w:val="0"/>
                                              <w:marTop w:val="0"/>
                                              <w:marBottom w:val="0"/>
                                              <w:divBdr>
                                                <w:top w:val="none" w:sz="0" w:space="0" w:color="auto"/>
                                                <w:left w:val="none" w:sz="0" w:space="0" w:color="auto"/>
                                                <w:bottom w:val="none" w:sz="0" w:space="0" w:color="auto"/>
                                                <w:right w:val="none" w:sz="0" w:space="0" w:color="auto"/>
                                              </w:divBdr>
                                              <w:divsChild>
                                                <w:div w:id="16976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1003">
                                          <w:marLeft w:val="0"/>
                                          <w:marRight w:val="0"/>
                                          <w:marTop w:val="0"/>
                                          <w:marBottom w:val="225"/>
                                          <w:divBdr>
                                            <w:top w:val="none" w:sz="0" w:space="0" w:color="auto"/>
                                            <w:left w:val="none" w:sz="0" w:space="0" w:color="auto"/>
                                            <w:bottom w:val="none" w:sz="0" w:space="0" w:color="auto"/>
                                            <w:right w:val="none" w:sz="0" w:space="0" w:color="auto"/>
                                          </w:divBdr>
                                        </w:div>
                                        <w:div w:id="1649237420">
                                          <w:marLeft w:val="0"/>
                                          <w:marRight w:val="0"/>
                                          <w:marTop w:val="0"/>
                                          <w:marBottom w:val="0"/>
                                          <w:divBdr>
                                            <w:top w:val="none" w:sz="0" w:space="0" w:color="auto"/>
                                            <w:left w:val="none" w:sz="0" w:space="0" w:color="auto"/>
                                            <w:bottom w:val="none" w:sz="0" w:space="0" w:color="auto"/>
                                            <w:right w:val="none" w:sz="0" w:space="0" w:color="auto"/>
                                          </w:divBdr>
                                        </w:div>
                                        <w:div w:id="6397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320">
                                  <w:marLeft w:val="0"/>
                                  <w:marRight w:val="0"/>
                                  <w:marTop w:val="0"/>
                                  <w:marBottom w:val="0"/>
                                  <w:divBdr>
                                    <w:top w:val="none" w:sz="0" w:space="0" w:color="auto"/>
                                    <w:left w:val="none" w:sz="0" w:space="0" w:color="auto"/>
                                    <w:bottom w:val="none" w:sz="0" w:space="0" w:color="auto"/>
                                    <w:right w:val="none" w:sz="0" w:space="0" w:color="auto"/>
                                  </w:divBdr>
                                  <w:divsChild>
                                    <w:div w:id="236091286">
                                      <w:marLeft w:val="0"/>
                                      <w:marRight w:val="0"/>
                                      <w:marTop w:val="0"/>
                                      <w:marBottom w:val="0"/>
                                      <w:divBdr>
                                        <w:top w:val="none" w:sz="0" w:space="0" w:color="auto"/>
                                        <w:left w:val="none" w:sz="0" w:space="0" w:color="auto"/>
                                        <w:bottom w:val="none" w:sz="0" w:space="0" w:color="auto"/>
                                        <w:right w:val="none" w:sz="0" w:space="0" w:color="auto"/>
                                      </w:divBdr>
                                      <w:divsChild>
                                        <w:div w:id="17854835">
                                          <w:marLeft w:val="0"/>
                                          <w:marRight w:val="0"/>
                                          <w:marTop w:val="0"/>
                                          <w:marBottom w:val="0"/>
                                          <w:divBdr>
                                            <w:top w:val="none" w:sz="0" w:space="0" w:color="auto"/>
                                            <w:left w:val="none" w:sz="0" w:space="0" w:color="auto"/>
                                            <w:bottom w:val="none" w:sz="0" w:space="0" w:color="auto"/>
                                            <w:right w:val="none" w:sz="0" w:space="0" w:color="auto"/>
                                          </w:divBdr>
                                          <w:divsChild>
                                            <w:div w:id="859316813">
                                              <w:marLeft w:val="0"/>
                                              <w:marRight w:val="0"/>
                                              <w:marTop w:val="0"/>
                                              <w:marBottom w:val="0"/>
                                              <w:divBdr>
                                                <w:top w:val="none" w:sz="0" w:space="0" w:color="auto"/>
                                                <w:left w:val="none" w:sz="0" w:space="0" w:color="auto"/>
                                                <w:bottom w:val="none" w:sz="0" w:space="0" w:color="auto"/>
                                                <w:right w:val="none" w:sz="0" w:space="0" w:color="auto"/>
                                              </w:divBdr>
                                            </w:div>
                                          </w:divsChild>
                                        </w:div>
                                        <w:div w:id="1729718186">
                                          <w:marLeft w:val="0"/>
                                          <w:marRight w:val="0"/>
                                          <w:marTop w:val="0"/>
                                          <w:marBottom w:val="0"/>
                                          <w:divBdr>
                                            <w:top w:val="none" w:sz="0" w:space="0" w:color="auto"/>
                                            <w:left w:val="none" w:sz="0" w:space="0" w:color="auto"/>
                                            <w:bottom w:val="none" w:sz="0" w:space="0" w:color="auto"/>
                                            <w:right w:val="none" w:sz="0" w:space="0" w:color="auto"/>
                                          </w:divBdr>
                                          <w:divsChild>
                                            <w:div w:id="1603608504">
                                              <w:marLeft w:val="0"/>
                                              <w:marRight w:val="0"/>
                                              <w:marTop w:val="0"/>
                                              <w:marBottom w:val="0"/>
                                              <w:divBdr>
                                                <w:top w:val="none" w:sz="0" w:space="0" w:color="auto"/>
                                                <w:left w:val="none" w:sz="0" w:space="0" w:color="auto"/>
                                                <w:bottom w:val="none" w:sz="0" w:space="0" w:color="auto"/>
                                                <w:right w:val="none" w:sz="0" w:space="0" w:color="auto"/>
                                              </w:divBdr>
                                              <w:divsChild>
                                                <w:div w:id="16021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3717">
                                          <w:marLeft w:val="0"/>
                                          <w:marRight w:val="0"/>
                                          <w:marTop w:val="0"/>
                                          <w:marBottom w:val="225"/>
                                          <w:divBdr>
                                            <w:top w:val="none" w:sz="0" w:space="0" w:color="auto"/>
                                            <w:left w:val="none" w:sz="0" w:space="0" w:color="auto"/>
                                            <w:bottom w:val="none" w:sz="0" w:space="0" w:color="auto"/>
                                            <w:right w:val="none" w:sz="0" w:space="0" w:color="auto"/>
                                          </w:divBdr>
                                        </w:div>
                                        <w:div w:id="1272204506">
                                          <w:marLeft w:val="0"/>
                                          <w:marRight w:val="0"/>
                                          <w:marTop w:val="0"/>
                                          <w:marBottom w:val="0"/>
                                          <w:divBdr>
                                            <w:top w:val="none" w:sz="0" w:space="0" w:color="auto"/>
                                            <w:left w:val="none" w:sz="0" w:space="0" w:color="auto"/>
                                            <w:bottom w:val="none" w:sz="0" w:space="0" w:color="auto"/>
                                            <w:right w:val="none" w:sz="0" w:space="0" w:color="auto"/>
                                          </w:divBdr>
                                        </w:div>
                                        <w:div w:id="17512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796">
                                  <w:marLeft w:val="0"/>
                                  <w:marRight w:val="0"/>
                                  <w:marTop w:val="0"/>
                                  <w:marBottom w:val="0"/>
                                  <w:divBdr>
                                    <w:top w:val="none" w:sz="0" w:space="0" w:color="auto"/>
                                    <w:left w:val="none" w:sz="0" w:space="0" w:color="auto"/>
                                    <w:bottom w:val="none" w:sz="0" w:space="0" w:color="auto"/>
                                    <w:right w:val="none" w:sz="0" w:space="0" w:color="auto"/>
                                  </w:divBdr>
                                  <w:divsChild>
                                    <w:div w:id="967322642">
                                      <w:marLeft w:val="0"/>
                                      <w:marRight w:val="0"/>
                                      <w:marTop w:val="0"/>
                                      <w:marBottom w:val="0"/>
                                      <w:divBdr>
                                        <w:top w:val="none" w:sz="0" w:space="0" w:color="auto"/>
                                        <w:left w:val="none" w:sz="0" w:space="0" w:color="auto"/>
                                        <w:bottom w:val="none" w:sz="0" w:space="0" w:color="auto"/>
                                        <w:right w:val="none" w:sz="0" w:space="0" w:color="auto"/>
                                      </w:divBdr>
                                      <w:divsChild>
                                        <w:div w:id="1945310241">
                                          <w:marLeft w:val="0"/>
                                          <w:marRight w:val="0"/>
                                          <w:marTop w:val="0"/>
                                          <w:marBottom w:val="0"/>
                                          <w:divBdr>
                                            <w:top w:val="none" w:sz="0" w:space="0" w:color="auto"/>
                                            <w:left w:val="none" w:sz="0" w:space="0" w:color="auto"/>
                                            <w:bottom w:val="none" w:sz="0" w:space="0" w:color="auto"/>
                                            <w:right w:val="none" w:sz="0" w:space="0" w:color="auto"/>
                                          </w:divBdr>
                                          <w:divsChild>
                                            <w:div w:id="1218592225">
                                              <w:marLeft w:val="0"/>
                                              <w:marRight w:val="0"/>
                                              <w:marTop w:val="0"/>
                                              <w:marBottom w:val="0"/>
                                              <w:divBdr>
                                                <w:top w:val="none" w:sz="0" w:space="0" w:color="auto"/>
                                                <w:left w:val="none" w:sz="0" w:space="0" w:color="auto"/>
                                                <w:bottom w:val="none" w:sz="0" w:space="0" w:color="auto"/>
                                                <w:right w:val="none" w:sz="0" w:space="0" w:color="auto"/>
                                              </w:divBdr>
                                            </w:div>
                                          </w:divsChild>
                                        </w:div>
                                        <w:div w:id="165218119">
                                          <w:marLeft w:val="0"/>
                                          <w:marRight w:val="0"/>
                                          <w:marTop w:val="0"/>
                                          <w:marBottom w:val="0"/>
                                          <w:divBdr>
                                            <w:top w:val="none" w:sz="0" w:space="0" w:color="auto"/>
                                            <w:left w:val="none" w:sz="0" w:space="0" w:color="auto"/>
                                            <w:bottom w:val="none" w:sz="0" w:space="0" w:color="auto"/>
                                            <w:right w:val="none" w:sz="0" w:space="0" w:color="auto"/>
                                          </w:divBdr>
                                          <w:divsChild>
                                            <w:div w:id="782532207">
                                              <w:marLeft w:val="0"/>
                                              <w:marRight w:val="0"/>
                                              <w:marTop w:val="0"/>
                                              <w:marBottom w:val="0"/>
                                              <w:divBdr>
                                                <w:top w:val="none" w:sz="0" w:space="0" w:color="auto"/>
                                                <w:left w:val="none" w:sz="0" w:space="0" w:color="auto"/>
                                                <w:bottom w:val="none" w:sz="0" w:space="0" w:color="auto"/>
                                                <w:right w:val="none" w:sz="0" w:space="0" w:color="auto"/>
                                              </w:divBdr>
                                              <w:divsChild>
                                                <w:div w:id="14111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31463">
                                          <w:marLeft w:val="0"/>
                                          <w:marRight w:val="0"/>
                                          <w:marTop w:val="0"/>
                                          <w:marBottom w:val="225"/>
                                          <w:divBdr>
                                            <w:top w:val="none" w:sz="0" w:space="0" w:color="auto"/>
                                            <w:left w:val="none" w:sz="0" w:space="0" w:color="auto"/>
                                            <w:bottom w:val="none" w:sz="0" w:space="0" w:color="auto"/>
                                            <w:right w:val="none" w:sz="0" w:space="0" w:color="auto"/>
                                          </w:divBdr>
                                        </w:div>
                                        <w:div w:id="795636002">
                                          <w:marLeft w:val="0"/>
                                          <w:marRight w:val="0"/>
                                          <w:marTop w:val="0"/>
                                          <w:marBottom w:val="0"/>
                                          <w:divBdr>
                                            <w:top w:val="none" w:sz="0" w:space="0" w:color="auto"/>
                                            <w:left w:val="none" w:sz="0" w:space="0" w:color="auto"/>
                                            <w:bottom w:val="none" w:sz="0" w:space="0" w:color="auto"/>
                                            <w:right w:val="none" w:sz="0" w:space="0" w:color="auto"/>
                                          </w:divBdr>
                                        </w:div>
                                        <w:div w:id="14446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0395">
                              <w:marLeft w:val="-210"/>
                              <w:marRight w:val="-210"/>
                              <w:marTop w:val="0"/>
                              <w:marBottom w:val="0"/>
                              <w:divBdr>
                                <w:top w:val="none" w:sz="0" w:space="0" w:color="auto"/>
                                <w:left w:val="none" w:sz="0" w:space="0" w:color="auto"/>
                                <w:bottom w:val="none" w:sz="0" w:space="0" w:color="auto"/>
                                <w:right w:val="none" w:sz="0" w:space="0" w:color="auto"/>
                              </w:divBdr>
                              <w:divsChild>
                                <w:div w:id="725954725">
                                  <w:marLeft w:val="0"/>
                                  <w:marRight w:val="0"/>
                                  <w:marTop w:val="0"/>
                                  <w:marBottom w:val="0"/>
                                  <w:divBdr>
                                    <w:top w:val="none" w:sz="0" w:space="0" w:color="auto"/>
                                    <w:left w:val="none" w:sz="0" w:space="0" w:color="auto"/>
                                    <w:bottom w:val="none" w:sz="0" w:space="0" w:color="auto"/>
                                    <w:right w:val="none" w:sz="0" w:space="0" w:color="auto"/>
                                  </w:divBdr>
                                  <w:divsChild>
                                    <w:div w:id="1579440145">
                                      <w:marLeft w:val="0"/>
                                      <w:marRight w:val="0"/>
                                      <w:marTop w:val="0"/>
                                      <w:marBottom w:val="0"/>
                                      <w:divBdr>
                                        <w:top w:val="none" w:sz="0" w:space="0" w:color="auto"/>
                                        <w:left w:val="none" w:sz="0" w:space="0" w:color="auto"/>
                                        <w:bottom w:val="none" w:sz="0" w:space="0" w:color="auto"/>
                                        <w:right w:val="none" w:sz="0" w:space="0" w:color="auto"/>
                                      </w:divBdr>
                                      <w:divsChild>
                                        <w:div w:id="1299384339">
                                          <w:marLeft w:val="0"/>
                                          <w:marRight w:val="0"/>
                                          <w:marTop w:val="0"/>
                                          <w:marBottom w:val="0"/>
                                          <w:divBdr>
                                            <w:top w:val="none" w:sz="0" w:space="0" w:color="auto"/>
                                            <w:left w:val="none" w:sz="0" w:space="0" w:color="auto"/>
                                            <w:bottom w:val="none" w:sz="0" w:space="0" w:color="auto"/>
                                            <w:right w:val="none" w:sz="0" w:space="0" w:color="auto"/>
                                          </w:divBdr>
                                          <w:divsChild>
                                            <w:div w:id="260913138">
                                              <w:marLeft w:val="0"/>
                                              <w:marRight w:val="0"/>
                                              <w:marTop w:val="0"/>
                                              <w:marBottom w:val="0"/>
                                              <w:divBdr>
                                                <w:top w:val="none" w:sz="0" w:space="0" w:color="auto"/>
                                                <w:left w:val="none" w:sz="0" w:space="0" w:color="auto"/>
                                                <w:bottom w:val="none" w:sz="0" w:space="0" w:color="auto"/>
                                                <w:right w:val="none" w:sz="0" w:space="0" w:color="auto"/>
                                              </w:divBdr>
                                            </w:div>
                                          </w:divsChild>
                                        </w:div>
                                        <w:div w:id="1555190868">
                                          <w:marLeft w:val="0"/>
                                          <w:marRight w:val="0"/>
                                          <w:marTop w:val="0"/>
                                          <w:marBottom w:val="0"/>
                                          <w:divBdr>
                                            <w:top w:val="none" w:sz="0" w:space="0" w:color="auto"/>
                                            <w:left w:val="none" w:sz="0" w:space="0" w:color="auto"/>
                                            <w:bottom w:val="none" w:sz="0" w:space="0" w:color="auto"/>
                                            <w:right w:val="none" w:sz="0" w:space="0" w:color="auto"/>
                                          </w:divBdr>
                                          <w:divsChild>
                                            <w:div w:id="734664721">
                                              <w:marLeft w:val="0"/>
                                              <w:marRight w:val="0"/>
                                              <w:marTop w:val="0"/>
                                              <w:marBottom w:val="0"/>
                                              <w:divBdr>
                                                <w:top w:val="none" w:sz="0" w:space="0" w:color="auto"/>
                                                <w:left w:val="none" w:sz="0" w:space="0" w:color="auto"/>
                                                <w:bottom w:val="none" w:sz="0" w:space="0" w:color="auto"/>
                                                <w:right w:val="none" w:sz="0" w:space="0" w:color="auto"/>
                                              </w:divBdr>
                                              <w:divsChild>
                                                <w:div w:id="14115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4908">
                                          <w:marLeft w:val="0"/>
                                          <w:marRight w:val="0"/>
                                          <w:marTop w:val="0"/>
                                          <w:marBottom w:val="225"/>
                                          <w:divBdr>
                                            <w:top w:val="none" w:sz="0" w:space="0" w:color="auto"/>
                                            <w:left w:val="none" w:sz="0" w:space="0" w:color="auto"/>
                                            <w:bottom w:val="none" w:sz="0" w:space="0" w:color="auto"/>
                                            <w:right w:val="none" w:sz="0" w:space="0" w:color="auto"/>
                                          </w:divBdr>
                                        </w:div>
                                        <w:div w:id="150215358">
                                          <w:marLeft w:val="0"/>
                                          <w:marRight w:val="0"/>
                                          <w:marTop w:val="0"/>
                                          <w:marBottom w:val="0"/>
                                          <w:divBdr>
                                            <w:top w:val="none" w:sz="0" w:space="0" w:color="auto"/>
                                            <w:left w:val="none" w:sz="0" w:space="0" w:color="auto"/>
                                            <w:bottom w:val="none" w:sz="0" w:space="0" w:color="auto"/>
                                            <w:right w:val="none" w:sz="0" w:space="0" w:color="auto"/>
                                          </w:divBdr>
                                        </w:div>
                                        <w:div w:id="20969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6170">
      <w:bodyDiv w:val="1"/>
      <w:marLeft w:val="0"/>
      <w:marRight w:val="0"/>
      <w:marTop w:val="0"/>
      <w:marBottom w:val="0"/>
      <w:divBdr>
        <w:top w:val="none" w:sz="0" w:space="0" w:color="auto"/>
        <w:left w:val="none" w:sz="0" w:space="0" w:color="auto"/>
        <w:bottom w:val="none" w:sz="0" w:space="0" w:color="auto"/>
        <w:right w:val="none" w:sz="0" w:space="0" w:color="auto"/>
      </w:divBdr>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747580005">
      <w:bodyDiv w:val="1"/>
      <w:marLeft w:val="0"/>
      <w:marRight w:val="0"/>
      <w:marTop w:val="0"/>
      <w:marBottom w:val="0"/>
      <w:divBdr>
        <w:top w:val="none" w:sz="0" w:space="0" w:color="auto"/>
        <w:left w:val="none" w:sz="0" w:space="0" w:color="auto"/>
        <w:bottom w:val="none" w:sz="0" w:space="0" w:color="auto"/>
        <w:right w:val="none" w:sz="0" w:space="0" w:color="auto"/>
      </w:divBdr>
      <w:divsChild>
        <w:div w:id="1570657200">
          <w:marLeft w:val="0"/>
          <w:marRight w:val="0"/>
          <w:marTop w:val="0"/>
          <w:marBottom w:val="0"/>
          <w:divBdr>
            <w:top w:val="none" w:sz="0" w:space="0" w:color="auto"/>
            <w:left w:val="none" w:sz="0" w:space="0" w:color="auto"/>
            <w:bottom w:val="none" w:sz="0" w:space="0" w:color="auto"/>
            <w:right w:val="none" w:sz="0" w:space="0" w:color="auto"/>
          </w:divBdr>
          <w:divsChild>
            <w:div w:id="1815176722">
              <w:marLeft w:val="0"/>
              <w:marRight w:val="0"/>
              <w:marTop w:val="0"/>
              <w:marBottom w:val="0"/>
              <w:divBdr>
                <w:top w:val="none" w:sz="0" w:space="0" w:color="auto"/>
                <w:left w:val="none" w:sz="0" w:space="0" w:color="auto"/>
                <w:bottom w:val="none" w:sz="0" w:space="0" w:color="auto"/>
                <w:right w:val="none" w:sz="0" w:space="0" w:color="auto"/>
              </w:divBdr>
              <w:divsChild>
                <w:div w:id="1149059086">
                  <w:marLeft w:val="0"/>
                  <w:marRight w:val="0"/>
                  <w:marTop w:val="0"/>
                  <w:marBottom w:val="75"/>
                  <w:divBdr>
                    <w:top w:val="none" w:sz="0" w:space="0" w:color="auto"/>
                    <w:left w:val="none" w:sz="0" w:space="0" w:color="auto"/>
                    <w:bottom w:val="none" w:sz="0" w:space="0" w:color="auto"/>
                    <w:right w:val="none" w:sz="0" w:space="0" w:color="auto"/>
                  </w:divBdr>
                  <w:divsChild>
                    <w:div w:id="21049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690">
          <w:marLeft w:val="360"/>
          <w:marRight w:val="0"/>
          <w:marTop w:val="0"/>
          <w:marBottom w:val="0"/>
          <w:divBdr>
            <w:top w:val="none" w:sz="0" w:space="0" w:color="auto"/>
            <w:left w:val="none" w:sz="0" w:space="0" w:color="auto"/>
            <w:bottom w:val="none" w:sz="0" w:space="0" w:color="auto"/>
            <w:right w:val="none" w:sz="0" w:space="0" w:color="auto"/>
          </w:divBdr>
        </w:div>
        <w:div w:id="2010332390">
          <w:marLeft w:val="0"/>
          <w:marRight w:val="0"/>
          <w:marTop w:val="0"/>
          <w:marBottom w:val="105"/>
          <w:divBdr>
            <w:top w:val="none" w:sz="0" w:space="0" w:color="auto"/>
            <w:left w:val="none" w:sz="0" w:space="0" w:color="auto"/>
            <w:bottom w:val="none" w:sz="0" w:space="0" w:color="auto"/>
            <w:right w:val="none" w:sz="0" w:space="0" w:color="auto"/>
          </w:divBdr>
        </w:div>
        <w:div w:id="225919135">
          <w:marLeft w:val="0"/>
          <w:marRight w:val="0"/>
          <w:marTop w:val="0"/>
          <w:marBottom w:val="0"/>
          <w:divBdr>
            <w:top w:val="none" w:sz="0" w:space="0" w:color="auto"/>
            <w:left w:val="none" w:sz="0" w:space="0" w:color="auto"/>
            <w:bottom w:val="none" w:sz="0" w:space="0" w:color="auto"/>
            <w:right w:val="none" w:sz="0" w:space="0" w:color="auto"/>
          </w:divBdr>
          <w:divsChild>
            <w:div w:id="1337804602">
              <w:marLeft w:val="0"/>
              <w:marRight w:val="0"/>
              <w:marTop w:val="0"/>
              <w:marBottom w:val="0"/>
              <w:divBdr>
                <w:top w:val="none" w:sz="0" w:space="0" w:color="auto"/>
                <w:left w:val="none" w:sz="0" w:space="0" w:color="auto"/>
                <w:bottom w:val="none" w:sz="0" w:space="0" w:color="auto"/>
                <w:right w:val="none" w:sz="0" w:space="0" w:color="auto"/>
              </w:divBdr>
              <w:divsChild>
                <w:div w:id="597637436">
                  <w:marLeft w:val="0"/>
                  <w:marRight w:val="0"/>
                  <w:marTop w:val="0"/>
                  <w:marBottom w:val="75"/>
                  <w:divBdr>
                    <w:top w:val="none" w:sz="0" w:space="0" w:color="auto"/>
                    <w:left w:val="none" w:sz="0" w:space="0" w:color="auto"/>
                    <w:bottom w:val="none" w:sz="0" w:space="0" w:color="auto"/>
                    <w:right w:val="none" w:sz="0" w:space="0" w:color="auto"/>
                  </w:divBdr>
                  <w:divsChild>
                    <w:div w:id="13676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4057">
          <w:marLeft w:val="360"/>
          <w:marRight w:val="0"/>
          <w:marTop w:val="0"/>
          <w:marBottom w:val="0"/>
          <w:divBdr>
            <w:top w:val="none" w:sz="0" w:space="0" w:color="auto"/>
            <w:left w:val="none" w:sz="0" w:space="0" w:color="auto"/>
            <w:bottom w:val="none" w:sz="0" w:space="0" w:color="auto"/>
            <w:right w:val="none" w:sz="0" w:space="0" w:color="auto"/>
          </w:divBdr>
        </w:div>
        <w:div w:id="1337810329">
          <w:marLeft w:val="0"/>
          <w:marRight w:val="0"/>
          <w:marTop w:val="0"/>
          <w:marBottom w:val="105"/>
          <w:divBdr>
            <w:top w:val="none" w:sz="0" w:space="0" w:color="auto"/>
            <w:left w:val="none" w:sz="0" w:space="0" w:color="auto"/>
            <w:bottom w:val="none" w:sz="0" w:space="0" w:color="auto"/>
            <w:right w:val="none" w:sz="0" w:space="0" w:color="auto"/>
          </w:divBdr>
        </w:div>
        <w:div w:id="1491677460">
          <w:marLeft w:val="0"/>
          <w:marRight w:val="0"/>
          <w:marTop w:val="0"/>
          <w:marBottom w:val="0"/>
          <w:divBdr>
            <w:top w:val="none" w:sz="0" w:space="0" w:color="auto"/>
            <w:left w:val="none" w:sz="0" w:space="0" w:color="auto"/>
            <w:bottom w:val="none" w:sz="0" w:space="0" w:color="auto"/>
            <w:right w:val="none" w:sz="0" w:space="0" w:color="auto"/>
          </w:divBdr>
          <w:divsChild>
            <w:div w:id="1824421245">
              <w:marLeft w:val="0"/>
              <w:marRight w:val="0"/>
              <w:marTop w:val="0"/>
              <w:marBottom w:val="0"/>
              <w:divBdr>
                <w:top w:val="none" w:sz="0" w:space="0" w:color="auto"/>
                <w:left w:val="none" w:sz="0" w:space="0" w:color="auto"/>
                <w:bottom w:val="none" w:sz="0" w:space="0" w:color="auto"/>
                <w:right w:val="none" w:sz="0" w:space="0" w:color="auto"/>
              </w:divBdr>
              <w:divsChild>
                <w:div w:id="298921119">
                  <w:marLeft w:val="0"/>
                  <w:marRight w:val="0"/>
                  <w:marTop w:val="0"/>
                  <w:marBottom w:val="75"/>
                  <w:divBdr>
                    <w:top w:val="none" w:sz="0" w:space="0" w:color="auto"/>
                    <w:left w:val="none" w:sz="0" w:space="0" w:color="auto"/>
                    <w:bottom w:val="none" w:sz="0" w:space="0" w:color="auto"/>
                    <w:right w:val="none" w:sz="0" w:space="0" w:color="auto"/>
                  </w:divBdr>
                  <w:divsChild>
                    <w:div w:id="18508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15307">
          <w:marLeft w:val="360"/>
          <w:marRight w:val="0"/>
          <w:marTop w:val="0"/>
          <w:marBottom w:val="0"/>
          <w:divBdr>
            <w:top w:val="none" w:sz="0" w:space="0" w:color="auto"/>
            <w:left w:val="none" w:sz="0" w:space="0" w:color="auto"/>
            <w:bottom w:val="none" w:sz="0" w:space="0" w:color="auto"/>
            <w:right w:val="none" w:sz="0" w:space="0" w:color="auto"/>
          </w:divBdr>
        </w:div>
        <w:div w:id="1016889229">
          <w:marLeft w:val="0"/>
          <w:marRight w:val="0"/>
          <w:marTop w:val="0"/>
          <w:marBottom w:val="105"/>
          <w:divBdr>
            <w:top w:val="none" w:sz="0" w:space="0" w:color="auto"/>
            <w:left w:val="none" w:sz="0" w:space="0" w:color="auto"/>
            <w:bottom w:val="none" w:sz="0" w:space="0" w:color="auto"/>
            <w:right w:val="none" w:sz="0" w:space="0" w:color="auto"/>
          </w:divBdr>
        </w:div>
        <w:div w:id="1523013453">
          <w:marLeft w:val="0"/>
          <w:marRight w:val="0"/>
          <w:marTop w:val="0"/>
          <w:marBottom w:val="0"/>
          <w:divBdr>
            <w:top w:val="none" w:sz="0" w:space="0" w:color="auto"/>
            <w:left w:val="none" w:sz="0" w:space="0" w:color="auto"/>
            <w:bottom w:val="none" w:sz="0" w:space="0" w:color="auto"/>
            <w:right w:val="none" w:sz="0" w:space="0" w:color="auto"/>
          </w:divBdr>
          <w:divsChild>
            <w:div w:id="2062823983">
              <w:marLeft w:val="0"/>
              <w:marRight w:val="0"/>
              <w:marTop w:val="0"/>
              <w:marBottom w:val="0"/>
              <w:divBdr>
                <w:top w:val="none" w:sz="0" w:space="0" w:color="auto"/>
                <w:left w:val="none" w:sz="0" w:space="0" w:color="auto"/>
                <w:bottom w:val="none" w:sz="0" w:space="0" w:color="auto"/>
                <w:right w:val="none" w:sz="0" w:space="0" w:color="auto"/>
              </w:divBdr>
              <w:divsChild>
                <w:div w:id="1204906658">
                  <w:marLeft w:val="0"/>
                  <w:marRight w:val="0"/>
                  <w:marTop w:val="0"/>
                  <w:marBottom w:val="75"/>
                  <w:divBdr>
                    <w:top w:val="none" w:sz="0" w:space="0" w:color="auto"/>
                    <w:left w:val="none" w:sz="0" w:space="0" w:color="auto"/>
                    <w:bottom w:val="none" w:sz="0" w:space="0" w:color="auto"/>
                    <w:right w:val="none" w:sz="0" w:space="0" w:color="auto"/>
                  </w:divBdr>
                  <w:divsChild>
                    <w:div w:id="12360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270">
          <w:marLeft w:val="360"/>
          <w:marRight w:val="0"/>
          <w:marTop w:val="0"/>
          <w:marBottom w:val="0"/>
          <w:divBdr>
            <w:top w:val="none" w:sz="0" w:space="0" w:color="auto"/>
            <w:left w:val="none" w:sz="0" w:space="0" w:color="auto"/>
            <w:bottom w:val="none" w:sz="0" w:space="0" w:color="auto"/>
            <w:right w:val="none" w:sz="0" w:space="0" w:color="auto"/>
          </w:divBdr>
        </w:div>
        <w:div w:id="185560514">
          <w:marLeft w:val="0"/>
          <w:marRight w:val="0"/>
          <w:marTop w:val="0"/>
          <w:marBottom w:val="105"/>
          <w:divBdr>
            <w:top w:val="none" w:sz="0" w:space="0" w:color="auto"/>
            <w:left w:val="none" w:sz="0" w:space="0" w:color="auto"/>
            <w:bottom w:val="none" w:sz="0" w:space="0" w:color="auto"/>
            <w:right w:val="none" w:sz="0" w:space="0" w:color="auto"/>
          </w:divBdr>
        </w:div>
        <w:div w:id="1120300427">
          <w:marLeft w:val="0"/>
          <w:marRight w:val="0"/>
          <w:marTop w:val="0"/>
          <w:marBottom w:val="0"/>
          <w:divBdr>
            <w:top w:val="none" w:sz="0" w:space="0" w:color="auto"/>
            <w:left w:val="none" w:sz="0" w:space="0" w:color="auto"/>
            <w:bottom w:val="none" w:sz="0" w:space="0" w:color="auto"/>
            <w:right w:val="none" w:sz="0" w:space="0" w:color="auto"/>
          </w:divBdr>
          <w:divsChild>
            <w:div w:id="1732194392">
              <w:marLeft w:val="0"/>
              <w:marRight w:val="0"/>
              <w:marTop w:val="0"/>
              <w:marBottom w:val="0"/>
              <w:divBdr>
                <w:top w:val="none" w:sz="0" w:space="0" w:color="auto"/>
                <w:left w:val="none" w:sz="0" w:space="0" w:color="auto"/>
                <w:bottom w:val="none" w:sz="0" w:space="0" w:color="auto"/>
                <w:right w:val="none" w:sz="0" w:space="0" w:color="auto"/>
              </w:divBdr>
              <w:divsChild>
                <w:div w:id="1372195910">
                  <w:marLeft w:val="0"/>
                  <w:marRight w:val="0"/>
                  <w:marTop w:val="0"/>
                  <w:marBottom w:val="75"/>
                  <w:divBdr>
                    <w:top w:val="none" w:sz="0" w:space="0" w:color="auto"/>
                    <w:left w:val="none" w:sz="0" w:space="0" w:color="auto"/>
                    <w:bottom w:val="none" w:sz="0" w:space="0" w:color="auto"/>
                    <w:right w:val="none" w:sz="0" w:space="0" w:color="auto"/>
                  </w:divBdr>
                  <w:divsChild>
                    <w:div w:id="18676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505">
          <w:marLeft w:val="360"/>
          <w:marRight w:val="0"/>
          <w:marTop w:val="0"/>
          <w:marBottom w:val="0"/>
          <w:divBdr>
            <w:top w:val="none" w:sz="0" w:space="0" w:color="auto"/>
            <w:left w:val="none" w:sz="0" w:space="0" w:color="auto"/>
            <w:bottom w:val="none" w:sz="0" w:space="0" w:color="auto"/>
            <w:right w:val="none" w:sz="0" w:space="0" w:color="auto"/>
          </w:divBdr>
        </w:div>
        <w:div w:id="303892168">
          <w:marLeft w:val="0"/>
          <w:marRight w:val="0"/>
          <w:marTop w:val="0"/>
          <w:marBottom w:val="105"/>
          <w:divBdr>
            <w:top w:val="none" w:sz="0" w:space="0" w:color="auto"/>
            <w:left w:val="none" w:sz="0" w:space="0" w:color="auto"/>
            <w:bottom w:val="none" w:sz="0" w:space="0" w:color="auto"/>
            <w:right w:val="none" w:sz="0" w:space="0" w:color="auto"/>
          </w:divBdr>
        </w:div>
        <w:div w:id="715619989">
          <w:marLeft w:val="0"/>
          <w:marRight w:val="0"/>
          <w:marTop w:val="0"/>
          <w:marBottom w:val="0"/>
          <w:divBdr>
            <w:top w:val="none" w:sz="0" w:space="0" w:color="auto"/>
            <w:left w:val="none" w:sz="0" w:space="0" w:color="auto"/>
            <w:bottom w:val="none" w:sz="0" w:space="0" w:color="auto"/>
            <w:right w:val="none" w:sz="0" w:space="0" w:color="auto"/>
          </w:divBdr>
          <w:divsChild>
            <w:div w:id="1661732188">
              <w:marLeft w:val="0"/>
              <w:marRight w:val="0"/>
              <w:marTop w:val="0"/>
              <w:marBottom w:val="0"/>
              <w:divBdr>
                <w:top w:val="none" w:sz="0" w:space="0" w:color="auto"/>
                <w:left w:val="none" w:sz="0" w:space="0" w:color="auto"/>
                <w:bottom w:val="none" w:sz="0" w:space="0" w:color="auto"/>
                <w:right w:val="none" w:sz="0" w:space="0" w:color="auto"/>
              </w:divBdr>
              <w:divsChild>
                <w:div w:id="1317106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7282833">
          <w:marLeft w:val="360"/>
          <w:marRight w:val="0"/>
          <w:marTop w:val="0"/>
          <w:marBottom w:val="0"/>
          <w:divBdr>
            <w:top w:val="none" w:sz="0" w:space="0" w:color="auto"/>
            <w:left w:val="none" w:sz="0" w:space="0" w:color="auto"/>
            <w:bottom w:val="none" w:sz="0" w:space="0" w:color="auto"/>
            <w:right w:val="none" w:sz="0" w:space="0" w:color="auto"/>
          </w:divBdr>
        </w:div>
        <w:div w:id="1421365495">
          <w:marLeft w:val="0"/>
          <w:marRight w:val="0"/>
          <w:marTop w:val="0"/>
          <w:marBottom w:val="105"/>
          <w:divBdr>
            <w:top w:val="none" w:sz="0" w:space="0" w:color="auto"/>
            <w:left w:val="none" w:sz="0" w:space="0" w:color="auto"/>
            <w:bottom w:val="none" w:sz="0" w:space="0" w:color="auto"/>
            <w:right w:val="none" w:sz="0" w:space="0" w:color="auto"/>
          </w:divBdr>
        </w:div>
        <w:div w:id="1993948586">
          <w:marLeft w:val="0"/>
          <w:marRight w:val="0"/>
          <w:marTop w:val="0"/>
          <w:marBottom w:val="0"/>
          <w:divBdr>
            <w:top w:val="none" w:sz="0" w:space="0" w:color="auto"/>
            <w:left w:val="none" w:sz="0" w:space="0" w:color="auto"/>
            <w:bottom w:val="none" w:sz="0" w:space="0" w:color="auto"/>
            <w:right w:val="none" w:sz="0" w:space="0" w:color="auto"/>
          </w:divBdr>
          <w:divsChild>
            <w:div w:id="1678773262">
              <w:marLeft w:val="0"/>
              <w:marRight w:val="0"/>
              <w:marTop w:val="0"/>
              <w:marBottom w:val="0"/>
              <w:divBdr>
                <w:top w:val="none" w:sz="0" w:space="0" w:color="auto"/>
                <w:left w:val="none" w:sz="0" w:space="0" w:color="auto"/>
                <w:bottom w:val="none" w:sz="0" w:space="0" w:color="auto"/>
                <w:right w:val="none" w:sz="0" w:space="0" w:color="auto"/>
              </w:divBdr>
              <w:divsChild>
                <w:div w:id="1113405350">
                  <w:marLeft w:val="0"/>
                  <w:marRight w:val="0"/>
                  <w:marTop w:val="0"/>
                  <w:marBottom w:val="75"/>
                  <w:divBdr>
                    <w:top w:val="none" w:sz="0" w:space="0" w:color="auto"/>
                    <w:left w:val="none" w:sz="0" w:space="0" w:color="auto"/>
                    <w:bottom w:val="none" w:sz="0" w:space="0" w:color="auto"/>
                    <w:right w:val="none" w:sz="0" w:space="0" w:color="auto"/>
                  </w:divBdr>
                  <w:divsChild>
                    <w:div w:id="14683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9993">
          <w:marLeft w:val="360"/>
          <w:marRight w:val="0"/>
          <w:marTop w:val="0"/>
          <w:marBottom w:val="0"/>
          <w:divBdr>
            <w:top w:val="none" w:sz="0" w:space="0" w:color="auto"/>
            <w:left w:val="none" w:sz="0" w:space="0" w:color="auto"/>
            <w:bottom w:val="none" w:sz="0" w:space="0" w:color="auto"/>
            <w:right w:val="none" w:sz="0" w:space="0" w:color="auto"/>
          </w:divBdr>
        </w:div>
        <w:div w:id="93138872">
          <w:marLeft w:val="0"/>
          <w:marRight w:val="0"/>
          <w:marTop w:val="0"/>
          <w:marBottom w:val="105"/>
          <w:divBdr>
            <w:top w:val="none" w:sz="0" w:space="0" w:color="auto"/>
            <w:left w:val="none" w:sz="0" w:space="0" w:color="auto"/>
            <w:bottom w:val="none" w:sz="0" w:space="0" w:color="auto"/>
            <w:right w:val="none" w:sz="0" w:space="0" w:color="auto"/>
          </w:divBdr>
        </w:div>
        <w:div w:id="1571965591">
          <w:marLeft w:val="0"/>
          <w:marRight w:val="0"/>
          <w:marTop w:val="0"/>
          <w:marBottom w:val="0"/>
          <w:divBdr>
            <w:top w:val="none" w:sz="0" w:space="0" w:color="auto"/>
            <w:left w:val="none" w:sz="0" w:space="0" w:color="auto"/>
            <w:bottom w:val="none" w:sz="0" w:space="0" w:color="auto"/>
            <w:right w:val="none" w:sz="0" w:space="0" w:color="auto"/>
          </w:divBdr>
          <w:divsChild>
            <w:div w:id="1008605448">
              <w:marLeft w:val="0"/>
              <w:marRight w:val="0"/>
              <w:marTop w:val="0"/>
              <w:marBottom w:val="0"/>
              <w:divBdr>
                <w:top w:val="none" w:sz="0" w:space="0" w:color="auto"/>
                <w:left w:val="none" w:sz="0" w:space="0" w:color="auto"/>
                <w:bottom w:val="none" w:sz="0" w:space="0" w:color="auto"/>
                <w:right w:val="none" w:sz="0" w:space="0" w:color="auto"/>
              </w:divBdr>
              <w:divsChild>
                <w:div w:id="1965193863">
                  <w:marLeft w:val="0"/>
                  <w:marRight w:val="0"/>
                  <w:marTop w:val="0"/>
                  <w:marBottom w:val="75"/>
                  <w:divBdr>
                    <w:top w:val="none" w:sz="0" w:space="0" w:color="auto"/>
                    <w:left w:val="none" w:sz="0" w:space="0" w:color="auto"/>
                    <w:bottom w:val="none" w:sz="0" w:space="0" w:color="auto"/>
                    <w:right w:val="none" w:sz="0" w:space="0" w:color="auto"/>
                  </w:divBdr>
                  <w:divsChild>
                    <w:div w:id="262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1873">
          <w:marLeft w:val="360"/>
          <w:marRight w:val="0"/>
          <w:marTop w:val="0"/>
          <w:marBottom w:val="0"/>
          <w:divBdr>
            <w:top w:val="none" w:sz="0" w:space="0" w:color="auto"/>
            <w:left w:val="none" w:sz="0" w:space="0" w:color="auto"/>
            <w:bottom w:val="none" w:sz="0" w:space="0" w:color="auto"/>
            <w:right w:val="none" w:sz="0" w:space="0" w:color="auto"/>
          </w:divBdr>
        </w:div>
        <w:div w:id="1783258050">
          <w:marLeft w:val="0"/>
          <w:marRight w:val="0"/>
          <w:marTop w:val="0"/>
          <w:marBottom w:val="105"/>
          <w:divBdr>
            <w:top w:val="none" w:sz="0" w:space="0" w:color="auto"/>
            <w:left w:val="none" w:sz="0" w:space="0" w:color="auto"/>
            <w:bottom w:val="none" w:sz="0" w:space="0" w:color="auto"/>
            <w:right w:val="none" w:sz="0" w:space="0" w:color="auto"/>
          </w:divBdr>
        </w:div>
        <w:div w:id="1372733240">
          <w:marLeft w:val="0"/>
          <w:marRight w:val="0"/>
          <w:marTop w:val="0"/>
          <w:marBottom w:val="0"/>
          <w:divBdr>
            <w:top w:val="none" w:sz="0" w:space="0" w:color="auto"/>
            <w:left w:val="none" w:sz="0" w:space="0" w:color="auto"/>
            <w:bottom w:val="none" w:sz="0" w:space="0" w:color="auto"/>
            <w:right w:val="none" w:sz="0" w:space="0" w:color="auto"/>
          </w:divBdr>
          <w:divsChild>
            <w:div w:id="770583731">
              <w:marLeft w:val="0"/>
              <w:marRight w:val="0"/>
              <w:marTop w:val="0"/>
              <w:marBottom w:val="0"/>
              <w:divBdr>
                <w:top w:val="none" w:sz="0" w:space="0" w:color="auto"/>
                <w:left w:val="none" w:sz="0" w:space="0" w:color="auto"/>
                <w:bottom w:val="none" w:sz="0" w:space="0" w:color="auto"/>
                <w:right w:val="none" w:sz="0" w:space="0" w:color="auto"/>
              </w:divBdr>
              <w:divsChild>
                <w:div w:id="1887598508">
                  <w:marLeft w:val="0"/>
                  <w:marRight w:val="0"/>
                  <w:marTop w:val="0"/>
                  <w:marBottom w:val="75"/>
                  <w:divBdr>
                    <w:top w:val="none" w:sz="0" w:space="0" w:color="auto"/>
                    <w:left w:val="none" w:sz="0" w:space="0" w:color="auto"/>
                    <w:bottom w:val="none" w:sz="0" w:space="0" w:color="auto"/>
                    <w:right w:val="none" w:sz="0" w:space="0" w:color="auto"/>
                  </w:divBdr>
                  <w:divsChild>
                    <w:div w:id="15962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60866">
          <w:marLeft w:val="360"/>
          <w:marRight w:val="0"/>
          <w:marTop w:val="0"/>
          <w:marBottom w:val="0"/>
          <w:divBdr>
            <w:top w:val="none" w:sz="0" w:space="0" w:color="auto"/>
            <w:left w:val="none" w:sz="0" w:space="0" w:color="auto"/>
            <w:bottom w:val="none" w:sz="0" w:space="0" w:color="auto"/>
            <w:right w:val="none" w:sz="0" w:space="0" w:color="auto"/>
          </w:divBdr>
        </w:div>
        <w:div w:id="1286352096">
          <w:marLeft w:val="0"/>
          <w:marRight w:val="0"/>
          <w:marTop w:val="0"/>
          <w:marBottom w:val="105"/>
          <w:divBdr>
            <w:top w:val="none" w:sz="0" w:space="0" w:color="auto"/>
            <w:left w:val="none" w:sz="0" w:space="0" w:color="auto"/>
            <w:bottom w:val="none" w:sz="0" w:space="0" w:color="auto"/>
            <w:right w:val="none" w:sz="0" w:space="0" w:color="auto"/>
          </w:divBdr>
        </w:div>
        <w:div w:id="2027899317">
          <w:marLeft w:val="0"/>
          <w:marRight w:val="0"/>
          <w:marTop w:val="0"/>
          <w:marBottom w:val="0"/>
          <w:divBdr>
            <w:top w:val="none" w:sz="0" w:space="0" w:color="auto"/>
            <w:left w:val="none" w:sz="0" w:space="0" w:color="auto"/>
            <w:bottom w:val="none" w:sz="0" w:space="0" w:color="auto"/>
            <w:right w:val="none" w:sz="0" w:space="0" w:color="auto"/>
          </w:divBdr>
          <w:divsChild>
            <w:div w:id="524441005">
              <w:marLeft w:val="0"/>
              <w:marRight w:val="0"/>
              <w:marTop w:val="0"/>
              <w:marBottom w:val="0"/>
              <w:divBdr>
                <w:top w:val="none" w:sz="0" w:space="0" w:color="auto"/>
                <w:left w:val="none" w:sz="0" w:space="0" w:color="auto"/>
                <w:bottom w:val="none" w:sz="0" w:space="0" w:color="auto"/>
                <w:right w:val="none" w:sz="0" w:space="0" w:color="auto"/>
              </w:divBdr>
              <w:divsChild>
                <w:div w:id="1246651503">
                  <w:marLeft w:val="0"/>
                  <w:marRight w:val="0"/>
                  <w:marTop w:val="0"/>
                  <w:marBottom w:val="75"/>
                  <w:divBdr>
                    <w:top w:val="none" w:sz="0" w:space="0" w:color="auto"/>
                    <w:left w:val="none" w:sz="0" w:space="0" w:color="auto"/>
                    <w:bottom w:val="none" w:sz="0" w:space="0" w:color="auto"/>
                    <w:right w:val="none" w:sz="0" w:space="0" w:color="auto"/>
                  </w:divBdr>
                  <w:divsChild>
                    <w:div w:id="8479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03296">
          <w:marLeft w:val="360"/>
          <w:marRight w:val="0"/>
          <w:marTop w:val="0"/>
          <w:marBottom w:val="0"/>
          <w:divBdr>
            <w:top w:val="none" w:sz="0" w:space="0" w:color="auto"/>
            <w:left w:val="none" w:sz="0" w:space="0" w:color="auto"/>
            <w:bottom w:val="none" w:sz="0" w:space="0" w:color="auto"/>
            <w:right w:val="none" w:sz="0" w:space="0" w:color="auto"/>
          </w:divBdr>
        </w:div>
        <w:div w:id="1532835308">
          <w:marLeft w:val="0"/>
          <w:marRight w:val="0"/>
          <w:marTop w:val="0"/>
          <w:marBottom w:val="105"/>
          <w:divBdr>
            <w:top w:val="none" w:sz="0" w:space="0" w:color="auto"/>
            <w:left w:val="none" w:sz="0" w:space="0" w:color="auto"/>
            <w:bottom w:val="none" w:sz="0" w:space="0" w:color="auto"/>
            <w:right w:val="none" w:sz="0" w:space="0" w:color="auto"/>
          </w:divBdr>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184392987">
      <w:bodyDiv w:val="1"/>
      <w:marLeft w:val="0"/>
      <w:marRight w:val="0"/>
      <w:marTop w:val="0"/>
      <w:marBottom w:val="0"/>
      <w:divBdr>
        <w:top w:val="none" w:sz="0" w:space="0" w:color="auto"/>
        <w:left w:val="none" w:sz="0" w:space="0" w:color="auto"/>
        <w:bottom w:val="none" w:sz="0" w:space="0" w:color="auto"/>
        <w:right w:val="none" w:sz="0" w:space="0" w:color="auto"/>
      </w:divBdr>
      <w:divsChild>
        <w:div w:id="637295919">
          <w:marLeft w:val="0"/>
          <w:marRight w:val="0"/>
          <w:marTop w:val="0"/>
          <w:marBottom w:val="0"/>
          <w:divBdr>
            <w:top w:val="none" w:sz="0" w:space="0" w:color="auto"/>
            <w:left w:val="none" w:sz="0" w:space="0" w:color="auto"/>
            <w:bottom w:val="none" w:sz="0" w:space="0" w:color="auto"/>
            <w:right w:val="none" w:sz="0" w:space="0" w:color="auto"/>
          </w:divBdr>
          <w:divsChild>
            <w:div w:id="1436485927">
              <w:marLeft w:val="0"/>
              <w:marRight w:val="0"/>
              <w:marTop w:val="0"/>
              <w:marBottom w:val="0"/>
              <w:divBdr>
                <w:top w:val="none" w:sz="0" w:space="0" w:color="auto"/>
                <w:left w:val="none" w:sz="0" w:space="0" w:color="auto"/>
                <w:bottom w:val="none" w:sz="0" w:space="0" w:color="auto"/>
                <w:right w:val="none" w:sz="0" w:space="0" w:color="auto"/>
              </w:divBdr>
              <w:divsChild>
                <w:div w:id="103153703">
                  <w:marLeft w:val="0"/>
                  <w:marRight w:val="0"/>
                  <w:marTop w:val="0"/>
                  <w:marBottom w:val="75"/>
                  <w:divBdr>
                    <w:top w:val="none" w:sz="0" w:space="0" w:color="auto"/>
                    <w:left w:val="none" w:sz="0" w:space="0" w:color="auto"/>
                    <w:bottom w:val="none" w:sz="0" w:space="0" w:color="auto"/>
                    <w:right w:val="none" w:sz="0" w:space="0" w:color="auto"/>
                  </w:divBdr>
                  <w:divsChild>
                    <w:div w:id="6856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99434">
          <w:marLeft w:val="360"/>
          <w:marRight w:val="0"/>
          <w:marTop w:val="0"/>
          <w:marBottom w:val="0"/>
          <w:divBdr>
            <w:top w:val="none" w:sz="0" w:space="0" w:color="auto"/>
            <w:left w:val="none" w:sz="0" w:space="0" w:color="auto"/>
            <w:bottom w:val="none" w:sz="0" w:space="0" w:color="auto"/>
            <w:right w:val="none" w:sz="0" w:space="0" w:color="auto"/>
          </w:divBdr>
        </w:div>
        <w:div w:id="1812206716">
          <w:marLeft w:val="0"/>
          <w:marRight w:val="0"/>
          <w:marTop w:val="0"/>
          <w:marBottom w:val="105"/>
          <w:divBdr>
            <w:top w:val="none" w:sz="0" w:space="0" w:color="auto"/>
            <w:left w:val="none" w:sz="0" w:space="0" w:color="auto"/>
            <w:bottom w:val="none" w:sz="0" w:space="0" w:color="auto"/>
            <w:right w:val="none" w:sz="0" w:space="0" w:color="auto"/>
          </w:divBdr>
        </w:div>
        <w:div w:id="100153273">
          <w:marLeft w:val="0"/>
          <w:marRight w:val="0"/>
          <w:marTop w:val="0"/>
          <w:marBottom w:val="0"/>
          <w:divBdr>
            <w:top w:val="none" w:sz="0" w:space="0" w:color="auto"/>
            <w:left w:val="none" w:sz="0" w:space="0" w:color="auto"/>
            <w:bottom w:val="none" w:sz="0" w:space="0" w:color="auto"/>
            <w:right w:val="none" w:sz="0" w:space="0" w:color="auto"/>
          </w:divBdr>
          <w:divsChild>
            <w:div w:id="1846705908">
              <w:marLeft w:val="0"/>
              <w:marRight w:val="0"/>
              <w:marTop w:val="0"/>
              <w:marBottom w:val="0"/>
              <w:divBdr>
                <w:top w:val="none" w:sz="0" w:space="0" w:color="auto"/>
                <w:left w:val="none" w:sz="0" w:space="0" w:color="auto"/>
                <w:bottom w:val="none" w:sz="0" w:space="0" w:color="auto"/>
                <w:right w:val="none" w:sz="0" w:space="0" w:color="auto"/>
              </w:divBdr>
              <w:divsChild>
                <w:div w:id="1895507183">
                  <w:marLeft w:val="0"/>
                  <w:marRight w:val="0"/>
                  <w:marTop w:val="0"/>
                  <w:marBottom w:val="75"/>
                  <w:divBdr>
                    <w:top w:val="none" w:sz="0" w:space="0" w:color="auto"/>
                    <w:left w:val="none" w:sz="0" w:space="0" w:color="auto"/>
                    <w:bottom w:val="none" w:sz="0" w:space="0" w:color="auto"/>
                    <w:right w:val="none" w:sz="0" w:space="0" w:color="auto"/>
                  </w:divBdr>
                  <w:divsChild>
                    <w:div w:id="10837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64019">
          <w:marLeft w:val="360"/>
          <w:marRight w:val="0"/>
          <w:marTop w:val="0"/>
          <w:marBottom w:val="0"/>
          <w:divBdr>
            <w:top w:val="none" w:sz="0" w:space="0" w:color="auto"/>
            <w:left w:val="none" w:sz="0" w:space="0" w:color="auto"/>
            <w:bottom w:val="none" w:sz="0" w:space="0" w:color="auto"/>
            <w:right w:val="none" w:sz="0" w:space="0" w:color="auto"/>
          </w:divBdr>
        </w:div>
        <w:div w:id="1785229655">
          <w:marLeft w:val="0"/>
          <w:marRight w:val="0"/>
          <w:marTop w:val="0"/>
          <w:marBottom w:val="105"/>
          <w:divBdr>
            <w:top w:val="none" w:sz="0" w:space="0" w:color="auto"/>
            <w:left w:val="none" w:sz="0" w:space="0" w:color="auto"/>
            <w:bottom w:val="none" w:sz="0" w:space="0" w:color="auto"/>
            <w:right w:val="none" w:sz="0" w:space="0" w:color="auto"/>
          </w:divBdr>
        </w:div>
        <w:div w:id="462577690">
          <w:marLeft w:val="0"/>
          <w:marRight w:val="0"/>
          <w:marTop w:val="0"/>
          <w:marBottom w:val="0"/>
          <w:divBdr>
            <w:top w:val="none" w:sz="0" w:space="0" w:color="auto"/>
            <w:left w:val="none" w:sz="0" w:space="0" w:color="auto"/>
            <w:bottom w:val="none" w:sz="0" w:space="0" w:color="auto"/>
            <w:right w:val="none" w:sz="0" w:space="0" w:color="auto"/>
          </w:divBdr>
          <w:divsChild>
            <w:div w:id="285477396">
              <w:marLeft w:val="0"/>
              <w:marRight w:val="0"/>
              <w:marTop w:val="0"/>
              <w:marBottom w:val="0"/>
              <w:divBdr>
                <w:top w:val="none" w:sz="0" w:space="0" w:color="auto"/>
                <w:left w:val="none" w:sz="0" w:space="0" w:color="auto"/>
                <w:bottom w:val="none" w:sz="0" w:space="0" w:color="auto"/>
                <w:right w:val="none" w:sz="0" w:space="0" w:color="auto"/>
              </w:divBdr>
              <w:divsChild>
                <w:div w:id="1874070736">
                  <w:marLeft w:val="0"/>
                  <w:marRight w:val="0"/>
                  <w:marTop w:val="0"/>
                  <w:marBottom w:val="75"/>
                  <w:divBdr>
                    <w:top w:val="none" w:sz="0" w:space="0" w:color="auto"/>
                    <w:left w:val="none" w:sz="0" w:space="0" w:color="auto"/>
                    <w:bottom w:val="none" w:sz="0" w:space="0" w:color="auto"/>
                    <w:right w:val="none" w:sz="0" w:space="0" w:color="auto"/>
                  </w:divBdr>
                  <w:divsChild>
                    <w:div w:id="19096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5002">
          <w:marLeft w:val="360"/>
          <w:marRight w:val="0"/>
          <w:marTop w:val="0"/>
          <w:marBottom w:val="0"/>
          <w:divBdr>
            <w:top w:val="none" w:sz="0" w:space="0" w:color="auto"/>
            <w:left w:val="none" w:sz="0" w:space="0" w:color="auto"/>
            <w:bottom w:val="none" w:sz="0" w:space="0" w:color="auto"/>
            <w:right w:val="none" w:sz="0" w:space="0" w:color="auto"/>
          </w:divBdr>
        </w:div>
        <w:div w:id="376392158">
          <w:marLeft w:val="0"/>
          <w:marRight w:val="0"/>
          <w:marTop w:val="0"/>
          <w:marBottom w:val="105"/>
          <w:divBdr>
            <w:top w:val="none" w:sz="0" w:space="0" w:color="auto"/>
            <w:left w:val="none" w:sz="0" w:space="0" w:color="auto"/>
            <w:bottom w:val="none" w:sz="0" w:space="0" w:color="auto"/>
            <w:right w:val="none" w:sz="0" w:space="0" w:color="auto"/>
          </w:divBdr>
        </w:div>
        <w:div w:id="748379933">
          <w:marLeft w:val="0"/>
          <w:marRight w:val="0"/>
          <w:marTop w:val="0"/>
          <w:marBottom w:val="0"/>
          <w:divBdr>
            <w:top w:val="none" w:sz="0" w:space="0" w:color="auto"/>
            <w:left w:val="none" w:sz="0" w:space="0" w:color="auto"/>
            <w:bottom w:val="none" w:sz="0" w:space="0" w:color="auto"/>
            <w:right w:val="none" w:sz="0" w:space="0" w:color="auto"/>
          </w:divBdr>
          <w:divsChild>
            <w:div w:id="1017272624">
              <w:marLeft w:val="0"/>
              <w:marRight w:val="0"/>
              <w:marTop w:val="0"/>
              <w:marBottom w:val="0"/>
              <w:divBdr>
                <w:top w:val="none" w:sz="0" w:space="0" w:color="auto"/>
                <w:left w:val="none" w:sz="0" w:space="0" w:color="auto"/>
                <w:bottom w:val="none" w:sz="0" w:space="0" w:color="auto"/>
                <w:right w:val="none" w:sz="0" w:space="0" w:color="auto"/>
              </w:divBdr>
              <w:divsChild>
                <w:div w:id="135800236">
                  <w:marLeft w:val="0"/>
                  <w:marRight w:val="0"/>
                  <w:marTop w:val="0"/>
                  <w:marBottom w:val="75"/>
                  <w:divBdr>
                    <w:top w:val="none" w:sz="0" w:space="0" w:color="auto"/>
                    <w:left w:val="none" w:sz="0" w:space="0" w:color="auto"/>
                    <w:bottom w:val="none" w:sz="0" w:space="0" w:color="auto"/>
                    <w:right w:val="none" w:sz="0" w:space="0" w:color="auto"/>
                  </w:divBdr>
                  <w:divsChild>
                    <w:div w:id="2555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9419">
          <w:marLeft w:val="360"/>
          <w:marRight w:val="0"/>
          <w:marTop w:val="0"/>
          <w:marBottom w:val="0"/>
          <w:divBdr>
            <w:top w:val="none" w:sz="0" w:space="0" w:color="auto"/>
            <w:left w:val="none" w:sz="0" w:space="0" w:color="auto"/>
            <w:bottom w:val="none" w:sz="0" w:space="0" w:color="auto"/>
            <w:right w:val="none" w:sz="0" w:space="0" w:color="auto"/>
          </w:divBdr>
        </w:div>
        <w:div w:id="90202495">
          <w:marLeft w:val="0"/>
          <w:marRight w:val="0"/>
          <w:marTop w:val="0"/>
          <w:marBottom w:val="105"/>
          <w:divBdr>
            <w:top w:val="none" w:sz="0" w:space="0" w:color="auto"/>
            <w:left w:val="none" w:sz="0" w:space="0" w:color="auto"/>
            <w:bottom w:val="none" w:sz="0" w:space="0" w:color="auto"/>
            <w:right w:val="none" w:sz="0" w:space="0" w:color="auto"/>
          </w:divBdr>
        </w:div>
        <w:div w:id="2107384718">
          <w:marLeft w:val="0"/>
          <w:marRight w:val="0"/>
          <w:marTop w:val="0"/>
          <w:marBottom w:val="0"/>
          <w:divBdr>
            <w:top w:val="none" w:sz="0" w:space="0" w:color="auto"/>
            <w:left w:val="none" w:sz="0" w:space="0" w:color="auto"/>
            <w:bottom w:val="none" w:sz="0" w:space="0" w:color="auto"/>
            <w:right w:val="none" w:sz="0" w:space="0" w:color="auto"/>
          </w:divBdr>
          <w:divsChild>
            <w:div w:id="2085639641">
              <w:marLeft w:val="0"/>
              <w:marRight w:val="0"/>
              <w:marTop w:val="0"/>
              <w:marBottom w:val="0"/>
              <w:divBdr>
                <w:top w:val="none" w:sz="0" w:space="0" w:color="auto"/>
                <w:left w:val="none" w:sz="0" w:space="0" w:color="auto"/>
                <w:bottom w:val="none" w:sz="0" w:space="0" w:color="auto"/>
                <w:right w:val="none" w:sz="0" w:space="0" w:color="auto"/>
              </w:divBdr>
              <w:divsChild>
                <w:div w:id="929700002">
                  <w:marLeft w:val="0"/>
                  <w:marRight w:val="0"/>
                  <w:marTop w:val="0"/>
                  <w:marBottom w:val="75"/>
                  <w:divBdr>
                    <w:top w:val="none" w:sz="0" w:space="0" w:color="auto"/>
                    <w:left w:val="none" w:sz="0" w:space="0" w:color="auto"/>
                    <w:bottom w:val="none" w:sz="0" w:space="0" w:color="auto"/>
                    <w:right w:val="none" w:sz="0" w:space="0" w:color="auto"/>
                  </w:divBdr>
                  <w:divsChild>
                    <w:div w:id="6980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0319">
          <w:marLeft w:val="360"/>
          <w:marRight w:val="0"/>
          <w:marTop w:val="0"/>
          <w:marBottom w:val="0"/>
          <w:divBdr>
            <w:top w:val="none" w:sz="0" w:space="0" w:color="auto"/>
            <w:left w:val="none" w:sz="0" w:space="0" w:color="auto"/>
            <w:bottom w:val="none" w:sz="0" w:space="0" w:color="auto"/>
            <w:right w:val="none" w:sz="0" w:space="0" w:color="auto"/>
          </w:divBdr>
        </w:div>
        <w:div w:id="672610939">
          <w:marLeft w:val="0"/>
          <w:marRight w:val="0"/>
          <w:marTop w:val="0"/>
          <w:marBottom w:val="105"/>
          <w:divBdr>
            <w:top w:val="none" w:sz="0" w:space="0" w:color="auto"/>
            <w:left w:val="none" w:sz="0" w:space="0" w:color="auto"/>
            <w:bottom w:val="none" w:sz="0" w:space="0" w:color="auto"/>
            <w:right w:val="none" w:sz="0" w:space="0" w:color="auto"/>
          </w:divBdr>
        </w:div>
        <w:div w:id="2100902333">
          <w:marLeft w:val="0"/>
          <w:marRight w:val="0"/>
          <w:marTop w:val="0"/>
          <w:marBottom w:val="0"/>
          <w:divBdr>
            <w:top w:val="none" w:sz="0" w:space="0" w:color="auto"/>
            <w:left w:val="none" w:sz="0" w:space="0" w:color="auto"/>
            <w:bottom w:val="none" w:sz="0" w:space="0" w:color="auto"/>
            <w:right w:val="none" w:sz="0" w:space="0" w:color="auto"/>
          </w:divBdr>
          <w:divsChild>
            <w:div w:id="1461724362">
              <w:marLeft w:val="0"/>
              <w:marRight w:val="0"/>
              <w:marTop w:val="0"/>
              <w:marBottom w:val="0"/>
              <w:divBdr>
                <w:top w:val="none" w:sz="0" w:space="0" w:color="auto"/>
                <w:left w:val="none" w:sz="0" w:space="0" w:color="auto"/>
                <w:bottom w:val="none" w:sz="0" w:space="0" w:color="auto"/>
                <w:right w:val="none" w:sz="0" w:space="0" w:color="auto"/>
              </w:divBdr>
              <w:divsChild>
                <w:div w:id="677199982">
                  <w:marLeft w:val="0"/>
                  <w:marRight w:val="0"/>
                  <w:marTop w:val="0"/>
                  <w:marBottom w:val="75"/>
                  <w:divBdr>
                    <w:top w:val="none" w:sz="0" w:space="0" w:color="auto"/>
                    <w:left w:val="none" w:sz="0" w:space="0" w:color="auto"/>
                    <w:bottom w:val="none" w:sz="0" w:space="0" w:color="auto"/>
                    <w:right w:val="none" w:sz="0" w:space="0" w:color="auto"/>
                  </w:divBdr>
                  <w:divsChild>
                    <w:div w:id="7748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5939">
          <w:marLeft w:val="360"/>
          <w:marRight w:val="0"/>
          <w:marTop w:val="0"/>
          <w:marBottom w:val="0"/>
          <w:divBdr>
            <w:top w:val="none" w:sz="0" w:space="0" w:color="auto"/>
            <w:left w:val="none" w:sz="0" w:space="0" w:color="auto"/>
            <w:bottom w:val="none" w:sz="0" w:space="0" w:color="auto"/>
            <w:right w:val="none" w:sz="0" w:space="0" w:color="auto"/>
          </w:divBdr>
        </w:div>
        <w:div w:id="693926696">
          <w:marLeft w:val="0"/>
          <w:marRight w:val="0"/>
          <w:marTop w:val="0"/>
          <w:marBottom w:val="105"/>
          <w:divBdr>
            <w:top w:val="none" w:sz="0" w:space="0" w:color="auto"/>
            <w:left w:val="none" w:sz="0" w:space="0" w:color="auto"/>
            <w:bottom w:val="none" w:sz="0" w:space="0" w:color="auto"/>
            <w:right w:val="none" w:sz="0" w:space="0" w:color="auto"/>
          </w:divBdr>
        </w:div>
        <w:div w:id="1793405337">
          <w:marLeft w:val="0"/>
          <w:marRight w:val="0"/>
          <w:marTop w:val="0"/>
          <w:marBottom w:val="0"/>
          <w:divBdr>
            <w:top w:val="none" w:sz="0" w:space="0" w:color="auto"/>
            <w:left w:val="none" w:sz="0" w:space="0" w:color="auto"/>
            <w:bottom w:val="none" w:sz="0" w:space="0" w:color="auto"/>
            <w:right w:val="none" w:sz="0" w:space="0" w:color="auto"/>
          </w:divBdr>
          <w:divsChild>
            <w:div w:id="802192902">
              <w:marLeft w:val="0"/>
              <w:marRight w:val="0"/>
              <w:marTop w:val="0"/>
              <w:marBottom w:val="0"/>
              <w:divBdr>
                <w:top w:val="none" w:sz="0" w:space="0" w:color="auto"/>
                <w:left w:val="none" w:sz="0" w:space="0" w:color="auto"/>
                <w:bottom w:val="none" w:sz="0" w:space="0" w:color="auto"/>
                <w:right w:val="none" w:sz="0" w:space="0" w:color="auto"/>
              </w:divBdr>
              <w:divsChild>
                <w:div w:id="575629621">
                  <w:marLeft w:val="0"/>
                  <w:marRight w:val="0"/>
                  <w:marTop w:val="0"/>
                  <w:marBottom w:val="75"/>
                  <w:divBdr>
                    <w:top w:val="none" w:sz="0" w:space="0" w:color="auto"/>
                    <w:left w:val="none" w:sz="0" w:space="0" w:color="auto"/>
                    <w:bottom w:val="none" w:sz="0" w:space="0" w:color="auto"/>
                    <w:right w:val="none" w:sz="0" w:space="0" w:color="auto"/>
                  </w:divBdr>
                  <w:divsChild>
                    <w:div w:id="7594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31622">
          <w:marLeft w:val="360"/>
          <w:marRight w:val="0"/>
          <w:marTop w:val="0"/>
          <w:marBottom w:val="0"/>
          <w:divBdr>
            <w:top w:val="none" w:sz="0" w:space="0" w:color="auto"/>
            <w:left w:val="none" w:sz="0" w:space="0" w:color="auto"/>
            <w:bottom w:val="none" w:sz="0" w:space="0" w:color="auto"/>
            <w:right w:val="none" w:sz="0" w:space="0" w:color="auto"/>
          </w:divBdr>
        </w:div>
        <w:div w:id="1587884862">
          <w:marLeft w:val="0"/>
          <w:marRight w:val="0"/>
          <w:marTop w:val="0"/>
          <w:marBottom w:val="105"/>
          <w:divBdr>
            <w:top w:val="none" w:sz="0" w:space="0" w:color="auto"/>
            <w:left w:val="none" w:sz="0" w:space="0" w:color="auto"/>
            <w:bottom w:val="none" w:sz="0" w:space="0" w:color="auto"/>
            <w:right w:val="none" w:sz="0" w:space="0" w:color="auto"/>
          </w:divBdr>
        </w:div>
        <w:div w:id="146560668">
          <w:marLeft w:val="0"/>
          <w:marRight w:val="0"/>
          <w:marTop w:val="0"/>
          <w:marBottom w:val="0"/>
          <w:divBdr>
            <w:top w:val="none" w:sz="0" w:space="0" w:color="auto"/>
            <w:left w:val="none" w:sz="0" w:space="0" w:color="auto"/>
            <w:bottom w:val="none" w:sz="0" w:space="0" w:color="auto"/>
            <w:right w:val="none" w:sz="0" w:space="0" w:color="auto"/>
          </w:divBdr>
          <w:divsChild>
            <w:div w:id="901252690">
              <w:marLeft w:val="0"/>
              <w:marRight w:val="0"/>
              <w:marTop w:val="0"/>
              <w:marBottom w:val="0"/>
              <w:divBdr>
                <w:top w:val="none" w:sz="0" w:space="0" w:color="auto"/>
                <w:left w:val="none" w:sz="0" w:space="0" w:color="auto"/>
                <w:bottom w:val="none" w:sz="0" w:space="0" w:color="auto"/>
                <w:right w:val="none" w:sz="0" w:space="0" w:color="auto"/>
              </w:divBdr>
              <w:divsChild>
                <w:div w:id="1377579423">
                  <w:marLeft w:val="0"/>
                  <w:marRight w:val="0"/>
                  <w:marTop w:val="0"/>
                  <w:marBottom w:val="75"/>
                  <w:divBdr>
                    <w:top w:val="none" w:sz="0" w:space="0" w:color="auto"/>
                    <w:left w:val="none" w:sz="0" w:space="0" w:color="auto"/>
                    <w:bottom w:val="none" w:sz="0" w:space="0" w:color="auto"/>
                    <w:right w:val="none" w:sz="0" w:space="0" w:color="auto"/>
                  </w:divBdr>
                  <w:divsChild>
                    <w:div w:id="50301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36114">
          <w:marLeft w:val="360"/>
          <w:marRight w:val="0"/>
          <w:marTop w:val="0"/>
          <w:marBottom w:val="0"/>
          <w:divBdr>
            <w:top w:val="none" w:sz="0" w:space="0" w:color="auto"/>
            <w:left w:val="none" w:sz="0" w:space="0" w:color="auto"/>
            <w:bottom w:val="none" w:sz="0" w:space="0" w:color="auto"/>
            <w:right w:val="none" w:sz="0" w:space="0" w:color="auto"/>
          </w:divBdr>
        </w:div>
        <w:div w:id="1988775569">
          <w:marLeft w:val="0"/>
          <w:marRight w:val="0"/>
          <w:marTop w:val="0"/>
          <w:marBottom w:val="105"/>
          <w:divBdr>
            <w:top w:val="none" w:sz="0" w:space="0" w:color="auto"/>
            <w:left w:val="none" w:sz="0" w:space="0" w:color="auto"/>
            <w:bottom w:val="none" w:sz="0" w:space="0" w:color="auto"/>
            <w:right w:val="none" w:sz="0" w:space="0" w:color="auto"/>
          </w:divBdr>
        </w:div>
        <w:div w:id="318920194">
          <w:marLeft w:val="0"/>
          <w:marRight w:val="0"/>
          <w:marTop w:val="0"/>
          <w:marBottom w:val="0"/>
          <w:divBdr>
            <w:top w:val="none" w:sz="0" w:space="0" w:color="auto"/>
            <w:left w:val="none" w:sz="0" w:space="0" w:color="auto"/>
            <w:bottom w:val="none" w:sz="0" w:space="0" w:color="auto"/>
            <w:right w:val="none" w:sz="0" w:space="0" w:color="auto"/>
          </w:divBdr>
          <w:divsChild>
            <w:div w:id="862867245">
              <w:marLeft w:val="0"/>
              <w:marRight w:val="0"/>
              <w:marTop w:val="0"/>
              <w:marBottom w:val="0"/>
              <w:divBdr>
                <w:top w:val="none" w:sz="0" w:space="0" w:color="auto"/>
                <w:left w:val="none" w:sz="0" w:space="0" w:color="auto"/>
                <w:bottom w:val="none" w:sz="0" w:space="0" w:color="auto"/>
                <w:right w:val="none" w:sz="0" w:space="0" w:color="auto"/>
              </w:divBdr>
              <w:divsChild>
                <w:div w:id="1165708001">
                  <w:marLeft w:val="0"/>
                  <w:marRight w:val="0"/>
                  <w:marTop w:val="0"/>
                  <w:marBottom w:val="75"/>
                  <w:divBdr>
                    <w:top w:val="none" w:sz="0" w:space="0" w:color="auto"/>
                    <w:left w:val="none" w:sz="0" w:space="0" w:color="auto"/>
                    <w:bottom w:val="none" w:sz="0" w:space="0" w:color="auto"/>
                    <w:right w:val="none" w:sz="0" w:space="0" w:color="auto"/>
                  </w:divBdr>
                  <w:divsChild>
                    <w:div w:id="7919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22279">
          <w:marLeft w:val="360"/>
          <w:marRight w:val="0"/>
          <w:marTop w:val="0"/>
          <w:marBottom w:val="0"/>
          <w:divBdr>
            <w:top w:val="none" w:sz="0" w:space="0" w:color="auto"/>
            <w:left w:val="none" w:sz="0" w:space="0" w:color="auto"/>
            <w:bottom w:val="none" w:sz="0" w:space="0" w:color="auto"/>
            <w:right w:val="none" w:sz="0" w:space="0" w:color="auto"/>
          </w:divBdr>
        </w:div>
        <w:div w:id="662243244">
          <w:marLeft w:val="0"/>
          <w:marRight w:val="0"/>
          <w:marTop w:val="0"/>
          <w:marBottom w:val="105"/>
          <w:divBdr>
            <w:top w:val="none" w:sz="0" w:space="0" w:color="auto"/>
            <w:left w:val="none" w:sz="0" w:space="0" w:color="auto"/>
            <w:bottom w:val="none" w:sz="0" w:space="0" w:color="auto"/>
            <w:right w:val="none" w:sz="0" w:space="0" w:color="auto"/>
          </w:divBdr>
        </w:div>
        <w:div w:id="1603997423">
          <w:marLeft w:val="0"/>
          <w:marRight w:val="0"/>
          <w:marTop w:val="0"/>
          <w:marBottom w:val="0"/>
          <w:divBdr>
            <w:top w:val="none" w:sz="0" w:space="0" w:color="auto"/>
            <w:left w:val="none" w:sz="0" w:space="0" w:color="auto"/>
            <w:bottom w:val="none" w:sz="0" w:space="0" w:color="auto"/>
            <w:right w:val="none" w:sz="0" w:space="0" w:color="auto"/>
          </w:divBdr>
          <w:divsChild>
            <w:div w:id="1436903954">
              <w:marLeft w:val="0"/>
              <w:marRight w:val="0"/>
              <w:marTop w:val="0"/>
              <w:marBottom w:val="0"/>
              <w:divBdr>
                <w:top w:val="none" w:sz="0" w:space="0" w:color="auto"/>
                <w:left w:val="none" w:sz="0" w:space="0" w:color="auto"/>
                <w:bottom w:val="none" w:sz="0" w:space="0" w:color="auto"/>
                <w:right w:val="none" w:sz="0" w:space="0" w:color="auto"/>
              </w:divBdr>
              <w:divsChild>
                <w:div w:id="932206010">
                  <w:marLeft w:val="0"/>
                  <w:marRight w:val="0"/>
                  <w:marTop w:val="0"/>
                  <w:marBottom w:val="75"/>
                  <w:divBdr>
                    <w:top w:val="none" w:sz="0" w:space="0" w:color="auto"/>
                    <w:left w:val="none" w:sz="0" w:space="0" w:color="auto"/>
                    <w:bottom w:val="none" w:sz="0" w:space="0" w:color="auto"/>
                    <w:right w:val="none" w:sz="0" w:space="0" w:color="auto"/>
                  </w:divBdr>
                  <w:divsChild>
                    <w:div w:id="15097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2337">
          <w:marLeft w:val="360"/>
          <w:marRight w:val="0"/>
          <w:marTop w:val="0"/>
          <w:marBottom w:val="0"/>
          <w:divBdr>
            <w:top w:val="none" w:sz="0" w:space="0" w:color="auto"/>
            <w:left w:val="none" w:sz="0" w:space="0" w:color="auto"/>
            <w:bottom w:val="none" w:sz="0" w:space="0" w:color="auto"/>
            <w:right w:val="none" w:sz="0" w:space="0" w:color="auto"/>
          </w:divBdr>
        </w:div>
        <w:div w:id="1120684549">
          <w:marLeft w:val="0"/>
          <w:marRight w:val="0"/>
          <w:marTop w:val="0"/>
          <w:marBottom w:val="105"/>
          <w:divBdr>
            <w:top w:val="none" w:sz="0" w:space="0" w:color="auto"/>
            <w:left w:val="none" w:sz="0" w:space="0" w:color="auto"/>
            <w:bottom w:val="none" w:sz="0" w:space="0" w:color="auto"/>
            <w:right w:val="none" w:sz="0" w:space="0" w:color="auto"/>
          </w:divBdr>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re.frost.com/advancements-in-additive-manufacturing-of-metal-and-plastic-parts-and-wearable-technologies.html?" TargetMode="External"/><Relationship Id="rId299" Type="http://schemas.openxmlformats.org/officeDocument/2006/relationships/hyperlink" Target="https://store.frost.com/3d-scanners-for-3d-printing-advanced-manufacturing-toe.html?" TargetMode="External"/><Relationship Id="rId21" Type="http://schemas.openxmlformats.org/officeDocument/2006/relationships/hyperlink" Target="https://www.technavio.com/report/global-electric-unmanned-aerial-vehicles-market-2014-2018" TargetMode="External"/><Relationship Id="rId63" Type="http://schemas.openxmlformats.org/officeDocument/2006/relationships/hyperlink" Target="https://store.frost.com/growth-opportunities-in-the-aerospace-manufacturing-market.html" TargetMode="External"/><Relationship Id="rId159" Type="http://schemas.openxmlformats.org/officeDocument/2006/relationships/hyperlink" Target="https://store.frost.com/3d-printing-technology-9-dimensional-assessment-technical-insights.html?" TargetMode="External"/><Relationship Id="rId324" Type="http://schemas.openxmlformats.org/officeDocument/2006/relationships/hyperlink" Target="https://store.frost.com/nanotech-innovations-in-nanomanufacturing.html?" TargetMode="External"/><Relationship Id="rId366" Type="http://schemas.openxmlformats.org/officeDocument/2006/relationships/hyperlink" Target="https://store.frost.com/advancements-in-unmanned-aerial-vehicles.html?" TargetMode="External"/><Relationship Id="rId531" Type="http://schemas.openxmlformats.org/officeDocument/2006/relationships/hyperlink" Target="https://store.frost.com/strategic-analysis-of-the-data-acquisition-market-in-india.html?" TargetMode="External"/><Relationship Id="rId573" Type="http://schemas.openxmlformats.org/officeDocument/2006/relationships/hyperlink" Target="https://store.frost.com/high-strength-glass-fiber-reinforcements-high-tech-materials-toe.html?" TargetMode="External"/><Relationship Id="rId170" Type="http://schemas.openxmlformats.org/officeDocument/2006/relationships/hyperlink" Target="https://store.frost.com/global-ems-providers-market-in-aerospace-and-defense.html?" TargetMode="External"/><Relationship Id="rId226" Type="http://schemas.openxmlformats.org/officeDocument/2006/relationships/hyperlink" Target="https://store.frost.com/3d-printing-in-the-sports-industry-advanced-manufacturing-alert.html?" TargetMode="External"/><Relationship Id="rId433" Type="http://schemas.openxmlformats.org/officeDocument/2006/relationships/hyperlink" Target="https://store.frost.com/innovations-in-virtual-reality.html?" TargetMode="External"/><Relationship Id="rId268" Type="http://schemas.openxmlformats.org/officeDocument/2006/relationships/hyperlink" Target="https://store.frost.com/industrial-internet-of-things-iiot-platforms-advanced-manufacturing-toe.html?" TargetMode="External"/><Relationship Id="rId475" Type="http://schemas.openxmlformats.org/officeDocument/2006/relationships/hyperlink" Target="https://store.frost.com/3d-printing-of-low-cost-prosthetics.html?" TargetMode="External"/><Relationship Id="rId32" Type="http://schemas.openxmlformats.org/officeDocument/2006/relationships/image" Target="media/image7.jpeg"/><Relationship Id="rId74" Type="http://schemas.openxmlformats.org/officeDocument/2006/relationships/hyperlink" Target="https://store.frost.com/use-of-composites-manufacturing-technology-in-the-aerospace-industry-advanced-manufacturing-toe.html" TargetMode="External"/><Relationship Id="rId128" Type="http://schemas.openxmlformats.org/officeDocument/2006/relationships/hyperlink" Target="https://store.frost.com/analysis-of-the-indian-electronics-manufacturing-services-market.html?" TargetMode="External"/><Relationship Id="rId335" Type="http://schemas.openxmlformats.org/officeDocument/2006/relationships/hyperlink" Target="https://store.frost.com/world-ems-provider-market-in-the-aerospace-and-defense-industry.html?" TargetMode="External"/><Relationship Id="rId377" Type="http://schemas.openxmlformats.org/officeDocument/2006/relationships/hyperlink" Target="https://store.frost.com/global-defense-outlook.html?" TargetMode="External"/><Relationship Id="rId500" Type="http://schemas.openxmlformats.org/officeDocument/2006/relationships/hyperlink" Target="https://store.frost.com/advancements-in-personal-surgical-inspection-delivery-and-self-healing-robots.html?" TargetMode="External"/><Relationship Id="rId542" Type="http://schemas.openxmlformats.org/officeDocument/2006/relationships/hyperlink" Target="https://store.frost.com/world-product-lifecycle-management-solutions-markets.html?" TargetMode="External"/><Relationship Id="rId584" Type="http://schemas.openxmlformats.org/officeDocument/2006/relationships/hyperlink" Target="javascript:;" TargetMode="External"/><Relationship Id="rId5" Type="http://schemas.openxmlformats.org/officeDocument/2006/relationships/footnotes" Target="footnotes.xml"/><Relationship Id="rId181" Type="http://schemas.openxmlformats.org/officeDocument/2006/relationships/hyperlink" Target="https://store.frost.com/use-of-composites-manufacturing-technology-in-the-automotive-industry-advanced-manufacturing-toe.html?" TargetMode="External"/><Relationship Id="rId237" Type="http://schemas.openxmlformats.org/officeDocument/2006/relationships/hyperlink" Target="https://store.frost.com/innovations-in-consumer-robotics-advanced-manufacturing-toe.html?" TargetMode="External"/><Relationship Id="rId402" Type="http://schemas.openxmlformats.org/officeDocument/2006/relationships/hyperlink" Target="https://store.frost.com/us-dod-foreign-military-sales-market-forecast-to-2021.html?" TargetMode="External"/><Relationship Id="rId279" Type="http://schemas.openxmlformats.org/officeDocument/2006/relationships/hyperlink" Target="https://store.frost.com/robots-developed-to-aid-the-construction-industry-advanced-manufacturing-toe.html?" TargetMode="External"/><Relationship Id="rId444" Type="http://schemas.openxmlformats.org/officeDocument/2006/relationships/hyperlink" Target="https://store.frost.com/advancements-in-3d-printed-metals-and-non-metals-3d-printed-body-armor-collaborative-robots-and-laser-technology.html?" TargetMode="External"/><Relationship Id="rId486" Type="http://schemas.openxmlformats.org/officeDocument/2006/relationships/hyperlink" Target="https://store.frost.com/advancements-in-desktop-3d-printing-and-in-autonomous-on-demand-industrial-and-home-robots.html?" TargetMode="External"/><Relationship Id="rId43" Type="http://schemas.openxmlformats.org/officeDocument/2006/relationships/hyperlink" Target="https://www.technavio.com/report/commercial-aircraft-market-in-india-2014-2018" TargetMode="External"/><Relationship Id="rId139" Type="http://schemas.openxmlformats.org/officeDocument/2006/relationships/hyperlink" Target="https://store.frost.com/3d-printed-food-advanced-manufacturing-toe.html?" TargetMode="External"/><Relationship Id="rId290" Type="http://schemas.openxmlformats.org/officeDocument/2006/relationships/hyperlink" Target="https://store.frost.com/bionics-and-exoskeleton-suits-for-boosting-human-strength-advanced-manufacturing-toe.html?" TargetMode="External"/><Relationship Id="rId304" Type="http://schemas.openxmlformats.org/officeDocument/2006/relationships/hyperlink" Target="https://store.frost.com/logistics-and-warehouse-robots-advanced-manufacturing-toe.html?" TargetMode="External"/><Relationship Id="rId346" Type="http://schemas.openxmlformats.org/officeDocument/2006/relationships/hyperlink" Target="https://store.frost.com/plastics-and-composites-for-the-aerospace-industry.html?" TargetMode="External"/><Relationship Id="rId388" Type="http://schemas.openxmlformats.org/officeDocument/2006/relationships/hyperlink" Target="https://store.frost.com/commercial-aircraft-hydraulic-systems.html?" TargetMode="External"/><Relationship Id="rId511" Type="http://schemas.openxmlformats.org/officeDocument/2006/relationships/hyperlink" Target="https://store.frost.com/consumer-robots-as-domestic-assistants-future-tech-toe.html?" TargetMode="External"/><Relationship Id="rId553" Type="http://schemas.openxmlformats.org/officeDocument/2006/relationships/hyperlink" Target="https://store.frost.com/analysis-of-the-signal-generator-and-arbitrary-waveform-generator-market-17451.html?" TargetMode="External"/><Relationship Id="rId609" Type="http://schemas.openxmlformats.org/officeDocument/2006/relationships/hyperlink" Target="https://server7.kproxy.com/products/engineering-periodicals.html" TargetMode="External"/><Relationship Id="rId85" Type="http://schemas.openxmlformats.org/officeDocument/2006/relationships/hyperlink" Target="https://store.frost.com/top-technologies-in-advanced-manufacturing-and-automation-technical-insights-19832.html" TargetMode="External"/><Relationship Id="rId150" Type="http://schemas.openxmlformats.org/officeDocument/2006/relationships/hyperlink" Target="https://store.frost.com/advanced-manufacturing-technology-heads-up-display-hud-technology-in-the-automotive-industry.html?" TargetMode="External"/><Relationship Id="rId192" Type="http://schemas.openxmlformats.org/officeDocument/2006/relationships/hyperlink" Target="https://store.frost.com/manufacturing-technologies-for-automotive-lightweighting-advanced-manufacturing-toe.html?" TargetMode="External"/><Relationship Id="rId206" Type="http://schemas.openxmlformats.org/officeDocument/2006/relationships/hyperlink" Target="https://store.frost.com/technology-innovations-enabling-manufacturing-of-fuel-efficient-low-noise-aircrafts-technical-insights.html?" TargetMode="External"/><Relationship Id="rId413" Type="http://schemas.openxmlformats.org/officeDocument/2006/relationships/hyperlink" Target="https://store.frost.com/strategic-industry-analysis-of-china-s-commercial-aviation-supplier-market.html?" TargetMode="External"/><Relationship Id="rId595" Type="http://schemas.openxmlformats.org/officeDocument/2006/relationships/hyperlink" Target="javascript:;" TargetMode="External"/><Relationship Id="rId248" Type="http://schemas.openxmlformats.org/officeDocument/2006/relationships/hyperlink" Target="https://store.frost.com/impact-of-3d-printing-on-animal-healthcare-advanced-manufacturing-toe.html?" TargetMode="External"/><Relationship Id="rId455" Type="http://schemas.openxmlformats.org/officeDocument/2006/relationships/hyperlink" Target="https://store.frost.com/advancements-in-inkjet-based-3d-printing-robotics-and-material-handling.html?" TargetMode="External"/><Relationship Id="rId497" Type="http://schemas.openxmlformats.org/officeDocument/2006/relationships/hyperlink" Target="https://store.frost.com/advancements-in-joining-3d-printing-techniques-and-industrial-wearables.html?" TargetMode="External"/><Relationship Id="rId12" Type="http://schemas.openxmlformats.org/officeDocument/2006/relationships/image" Target="media/image2.jpeg"/><Relationship Id="rId108" Type="http://schemas.openxmlformats.org/officeDocument/2006/relationships/hyperlink" Target="https://store.frost.com/advances-in-digital-manufacturing-techvision.html?" TargetMode="External"/><Relationship Id="rId315" Type="http://schemas.openxmlformats.org/officeDocument/2006/relationships/hyperlink" Target="https://store.frost.com/disruptive-manufacturing-technologies-for-consumer-goods.html?" TargetMode="External"/><Relationship Id="rId357" Type="http://schemas.openxmlformats.org/officeDocument/2006/relationships/hyperlink" Target="https://store.frost.com/analysis-of-the-commercial-aerospace-ems-provider-market.html?" TargetMode="External"/><Relationship Id="rId522" Type="http://schemas.openxmlformats.org/officeDocument/2006/relationships/hyperlink" Target="https://store.frost.com/biomimicry-applications-in-the-automotive-industry.html?" TargetMode="External"/><Relationship Id="rId54" Type="http://schemas.openxmlformats.org/officeDocument/2006/relationships/hyperlink" Target="https://www.technavio.com/report/commercial-aircraft-manufacturing-market-in-south-korea-2014-2018" TargetMode="External"/><Relationship Id="rId96" Type="http://schemas.openxmlformats.org/officeDocument/2006/relationships/hyperlink" Target="https://store.frost.com/european-rfid-markets-for-automotive-aerospace-and-industrial-manufacturing.html?" TargetMode="External"/><Relationship Id="rId161" Type="http://schemas.openxmlformats.org/officeDocument/2006/relationships/hyperlink" Target="https://store.frost.com/global-uas-production-capabilities-and-flight-restrictions.html?" TargetMode="External"/><Relationship Id="rId217" Type="http://schemas.openxmlformats.org/officeDocument/2006/relationships/hyperlink" Target="https://store.frost.com/robotic-exoskeletons-for-industries-advanced-manufacturing-alert.html?" TargetMode="External"/><Relationship Id="rId399" Type="http://schemas.openxmlformats.org/officeDocument/2006/relationships/hyperlink" Target="https://store.frost.com/global-aerospace-sealants-market-forecast-to-2023.html?" TargetMode="External"/><Relationship Id="rId564" Type="http://schemas.openxmlformats.org/officeDocument/2006/relationships/hyperlink" Target="https://store.frost.com/north-american-enclosures-and-cabinets-market-forecast-till-2020.html?" TargetMode="External"/><Relationship Id="rId259" Type="http://schemas.openxmlformats.org/officeDocument/2006/relationships/hyperlink" Target="https://store.frost.com/technologies-and-solutions-for-joining-materials-advanced-manufacturing-toe.html?" TargetMode="External"/><Relationship Id="rId424" Type="http://schemas.openxmlformats.org/officeDocument/2006/relationships/hyperlink" Target="https://store.frost.com/indian-defense-market-forecast-to-2026.html?" TargetMode="External"/><Relationship Id="rId466" Type="http://schemas.openxmlformats.org/officeDocument/2006/relationships/hyperlink" Target="https://store.frost.com/advances-in-microbots.html?" TargetMode="External"/><Relationship Id="rId23" Type="http://schemas.openxmlformats.org/officeDocument/2006/relationships/hyperlink" Target="https://www.technavio.com/report/global-marine-electric-vehicles-market-2014-2018" TargetMode="External"/><Relationship Id="rId119" Type="http://schemas.openxmlformats.org/officeDocument/2006/relationships/hyperlink" Target="https://store.frost.com/advancements-in-metals-large-scale-3d-printing-and-plastic-textile-additive-manufacturing-and-autonomous-robots.html?" TargetMode="External"/><Relationship Id="rId270" Type="http://schemas.openxmlformats.org/officeDocument/2006/relationships/hyperlink" Target="https://store.frost.com/3d-printing-in-outer-space-advanced-manufacturing-toe.html?" TargetMode="External"/><Relationship Id="rId326" Type="http://schemas.openxmlformats.org/officeDocument/2006/relationships/hyperlink" Target="https://store.frost.com/technologies-impacting-the-future-of-the-aerospace-and-defense-sector.html?" TargetMode="External"/><Relationship Id="rId533" Type="http://schemas.openxmlformats.org/officeDocument/2006/relationships/hyperlink" Target="https://store.frost.com/world-calibration-management-software-markets.html?" TargetMode="External"/><Relationship Id="rId65" Type="http://schemas.openxmlformats.org/officeDocument/2006/relationships/hyperlink" Target="https://store.frost.com/growth-opportunities-in-the-aerospace-manufacturing-market.html" TargetMode="External"/><Relationship Id="rId130" Type="http://schemas.openxmlformats.org/officeDocument/2006/relationships/hyperlink" Target="https://store.frost.com/analysis-of-the-indian-electronics-manufacturing-services-market.html?" TargetMode="External"/><Relationship Id="rId368" Type="http://schemas.openxmlformats.org/officeDocument/2006/relationships/hyperlink" Target="https://store.frost.com/innovations-in-radar-systems.html?" TargetMode="External"/><Relationship Id="rId575" Type="http://schemas.openxmlformats.org/officeDocument/2006/relationships/hyperlink" Target="https://store.frost.com/global-industrial-enclosures-and-cabinets-factbook-2015.html?" TargetMode="External"/><Relationship Id="rId172" Type="http://schemas.openxmlformats.org/officeDocument/2006/relationships/hyperlink" Target="https://store.frost.com/advanced-manufacturing-technology-alert-best-practices-for-welding-of-titanium-alloys-novel-method-to-develop-thermoelectric-materials-technique-to-develop-lightweight-automotive-and-aerospace-composites.html?" TargetMode="External"/><Relationship Id="rId228" Type="http://schemas.openxmlformats.org/officeDocument/2006/relationships/hyperlink" Target="https://store.frost.com/3d-printed-medical-implants-and-organs-advanced-manufacturing-alert.html?" TargetMode="External"/><Relationship Id="rId435" Type="http://schemas.openxmlformats.org/officeDocument/2006/relationships/hyperlink" Target="https://store.frost.com/innovations-in-aviation-composites.html?" TargetMode="External"/><Relationship Id="rId477" Type="http://schemas.openxmlformats.org/officeDocument/2006/relationships/hyperlink" Target="https://store.frost.com/fiber-optic-laser-machining-technology-advancements.html?" TargetMode="External"/><Relationship Id="rId600" Type="http://schemas.openxmlformats.org/officeDocument/2006/relationships/hyperlink" Target="javascript:;" TargetMode="External"/><Relationship Id="rId281" Type="http://schemas.openxmlformats.org/officeDocument/2006/relationships/hyperlink" Target="https://store.frost.com/robots-developed-to-aid-the-construction-industry-advanced-manufacturing-toe.html?" TargetMode="External"/><Relationship Id="rId337" Type="http://schemas.openxmlformats.org/officeDocument/2006/relationships/hyperlink" Target="https://store.frost.com/world-ems-provider-market-in-the-aerospace-and-defense-industry.html?" TargetMode="External"/><Relationship Id="rId502" Type="http://schemas.openxmlformats.org/officeDocument/2006/relationships/hyperlink" Target="https://store.frost.com/impact-assessment-of-3d-printing-materials-in-key-applications-technical-insights.html?" TargetMode="External"/><Relationship Id="rId34" Type="http://schemas.openxmlformats.org/officeDocument/2006/relationships/hyperlink" Target="https://www.technavio.com/report/commercial-aircraft-market-in-japan-2014-2018" TargetMode="External"/><Relationship Id="rId76" Type="http://schemas.openxmlformats.org/officeDocument/2006/relationships/hyperlink" Target="https://store.frost.com/advances-in-3d-non-contact-measurement-technologies-for-manufacturing-technical-insights.html" TargetMode="External"/><Relationship Id="rId141" Type="http://schemas.openxmlformats.org/officeDocument/2006/relationships/hyperlink" Target="https://store.frost.com/3d-printing-in-healthcare-industry-series-2-advanced-manufacturing-toe.html?" TargetMode="External"/><Relationship Id="rId379" Type="http://schemas.openxmlformats.org/officeDocument/2006/relationships/hyperlink" Target="https://store.frost.com/global-defense-outlook.html?" TargetMode="External"/><Relationship Id="rId544" Type="http://schemas.openxmlformats.org/officeDocument/2006/relationships/hyperlink" Target="https://store.frost.com/world-product-lifecycle-management-solutions-markets.html?" TargetMode="External"/><Relationship Id="rId586" Type="http://schemas.openxmlformats.org/officeDocument/2006/relationships/hyperlink" Target="javascript:;" TargetMode="External"/><Relationship Id="rId7" Type="http://schemas.openxmlformats.org/officeDocument/2006/relationships/hyperlink" Target="https://www.technavio.com/report/global-aerospace-manufacturing-ethanol-based-vehicle-market" TargetMode="External"/><Relationship Id="rId183" Type="http://schemas.openxmlformats.org/officeDocument/2006/relationships/hyperlink" Target="https://store.frost.com/large-3d-printers-in-the-additive-manufacturing-industry-advanced-manufacturing-toe.html?" TargetMode="External"/><Relationship Id="rId239" Type="http://schemas.openxmlformats.org/officeDocument/2006/relationships/hyperlink" Target="https://store.frost.com/innovations-in-consumer-robotics-advanced-manufacturing-toe.html?" TargetMode="External"/><Relationship Id="rId390" Type="http://schemas.openxmlformats.org/officeDocument/2006/relationships/hyperlink" Target="https://store.frost.com/oled-lighting-global-challenges-and-r-d-focus-areas-techvision.html?" TargetMode="External"/><Relationship Id="rId404" Type="http://schemas.openxmlformats.org/officeDocument/2006/relationships/hyperlink" Target="https://store.frost.com/global-air-to-ground-missile-market-forecast-to-2021.html?" TargetMode="External"/><Relationship Id="rId446" Type="http://schemas.openxmlformats.org/officeDocument/2006/relationships/hyperlink" Target="https://store.frost.com/advancements-in-3d-printing-material-handling-and-collaborative-robots.html?" TargetMode="External"/><Relationship Id="rId611" Type="http://schemas.openxmlformats.org/officeDocument/2006/relationships/image" Target="media/image24.png"/><Relationship Id="rId250" Type="http://schemas.openxmlformats.org/officeDocument/2006/relationships/hyperlink" Target="https://store.frost.com/innovations-in-4d-printing-advanced-manufacturing-toe.html?" TargetMode="External"/><Relationship Id="rId292" Type="http://schemas.openxmlformats.org/officeDocument/2006/relationships/hyperlink" Target="https://store.frost.com/3d-printing-and-modeling-software-advanced-manufacturing-toe.html?" TargetMode="External"/><Relationship Id="rId306" Type="http://schemas.openxmlformats.org/officeDocument/2006/relationships/hyperlink" Target="https://store.frost.com/innovations-in-composite-manufacturing-technologies.html?" TargetMode="External"/><Relationship Id="rId488" Type="http://schemas.openxmlformats.org/officeDocument/2006/relationships/hyperlink" Target="https://store.frost.com/advancements-in-flexible-robotics-material-joining-3d-printing-packaging-and-cryogenic-machining-technologies.html?" TargetMode="External"/><Relationship Id="rId45" Type="http://schemas.openxmlformats.org/officeDocument/2006/relationships/hyperlink" Target="https://www.technavio.com/report/commercial-aircraft-market-in-india-2014-2018" TargetMode="External"/><Relationship Id="rId87" Type="http://schemas.openxmlformats.org/officeDocument/2006/relationships/hyperlink" Target="https://store.frost.com/innovations-in-nanomanufacturing-hybrid-manufacturing-composites-manufacturing-friction-stir-additive-manufacturing.html" TargetMode="External"/><Relationship Id="rId110" Type="http://schemas.openxmlformats.org/officeDocument/2006/relationships/hyperlink" Target="https://store.frost.com/flight-controls-advanced-communication-protocol-a-global-market-assessment.html?" TargetMode="External"/><Relationship Id="rId348" Type="http://schemas.openxmlformats.org/officeDocument/2006/relationships/hyperlink" Target="https://store.frost.com/country-industry-forecast-political-and-policy-analysis-for-the-chinese-aerospace-and-defense-industry.html?" TargetMode="External"/><Relationship Id="rId513" Type="http://schemas.openxmlformats.org/officeDocument/2006/relationships/hyperlink" Target="https://store.frost.com/consumer-robots-as-domestic-assistants-future-tech-toe.html?" TargetMode="External"/><Relationship Id="rId555" Type="http://schemas.openxmlformats.org/officeDocument/2006/relationships/hyperlink" Target="https://store.frost.com/analysis-of-the-signal-generator-and-arbitrary-waveform-generator-market-17451.html?" TargetMode="External"/><Relationship Id="rId597" Type="http://schemas.openxmlformats.org/officeDocument/2006/relationships/hyperlink" Target="javascript:;" TargetMode="External"/><Relationship Id="rId152" Type="http://schemas.openxmlformats.org/officeDocument/2006/relationships/hyperlink" Target="https://store.frost.com/advanced-manufacturing-technology-alert-collaborative-learning-algorithm-for-robots-microbots-for-carrying-out-a-wide-range-of-tasks-regenerative-plastic-for-aerospace-and-automotive-parts-and-products.html?" TargetMode="External"/><Relationship Id="rId194" Type="http://schemas.openxmlformats.org/officeDocument/2006/relationships/hyperlink" Target="https://store.frost.com/manufacturing-technologies-for-automotive-lightweighting-advanced-manufacturing-toe.html?" TargetMode="External"/><Relationship Id="rId208" Type="http://schemas.openxmlformats.org/officeDocument/2006/relationships/hyperlink" Target="https://store.frost.com/strategic-analysis-of-indian-aircraft-component-manufacturing-and-services-industry.html?" TargetMode="External"/><Relationship Id="rId415" Type="http://schemas.openxmlformats.org/officeDocument/2006/relationships/hyperlink" Target="https://store.frost.com/strategic-industry-analysis-of-china-s-commercial-aviation-supplier-market.html?" TargetMode="External"/><Relationship Id="rId457" Type="http://schemas.openxmlformats.org/officeDocument/2006/relationships/hyperlink" Target="https://store.frost.com/advancements-in-inkjet-based-3d-printing-robotics-and-material-handling.html?" TargetMode="External"/><Relationship Id="rId261" Type="http://schemas.openxmlformats.org/officeDocument/2006/relationships/hyperlink" Target="https://store.frost.com/innovations-in-safety-instrumented-systems-advanced-manufacturing-toe.html?" TargetMode="External"/><Relationship Id="rId499" Type="http://schemas.openxmlformats.org/officeDocument/2006/relationships/hyperlink" Target="https://store.frost.com/advancements-in-personal-surgical-inspection-delivery-and-self-healing-robots.html?" TargetMode="External"/><Relationship Id="rId14" Type="http://schemas.openxmlformats.org/officeDocument/2006/relationships/hyperlink" Target="https://www.technavio.com/report/apac-aerospace-manufacturing-electric-three-wheeler-market" TargetMode="External"/><Relationship Id="rId56" Type="http://schemas.openxmlformats.org/officeDocument/2006/relationships/image" Target="media/image13.jpeg"/><Relationship Id="rId317" Type="http://schemas.openxmlformats.org/officeDocument/2006/relationships/hyperlink" Target="https://store.frost.com/advancements-in-additive-manufacturing-robotics-and-industrial-wearables.html?" TargetMode="External"/><Relationship Id="rId359" Type="http://schemas.openxmlformats.org/officeDocument/2006/relationships/hyperlink" Target="https://store.frost.com/growth-opportunities-in-the-north-american-aerospace-and-defense-ems-provider-markets.html?" TargetMode="External"/><Relationship Id="rId524" Type="http://schemas.openxmlformats.org/officeDocument/2006/relationships/hyperlink" Target="https://store.frost.com/global-temperature-sensors-and-transmitters-market.html?" TargetMode="External"/><Relationship Id="rId566" Type="http://schemas.openxmlformats.org/officeDocument/2006/relationships/hyperlink" Target="https://store.frost.com/high-strength-lightweight-materials.html?" TargetMode="External"/><Relationship Id="rId98" Type="http://schemas.openxmlformats.org/officeDocument/2006/relationships/hyperlink" Target="https://store.frost.com/3d-printing-for-aerospace-applications-advanced-manufacturing-technology.html?" TargetMode="External"/><Relationship Id="rId121" Type="http://schemas.openxmlformats.org/officeDocument/2006/relationships/hyperlink" Target="https://store.frost.com/innovations-in-manufacturing-technologies.html?" TargetMode="External"/><Relationship Id="rId163" Type="http://schemas.openxmlformats.org/officeDocument/2006/relationships/hyperlink" Target="https://store.frost.com/global-uas-production-capabilities-and-flight-restrictions.html?" TargetMode="External"/><Relationship Id="rId219" Type="http://schemas.openxmlformats.org/officeDocument/2006/relationships/hyperlink" Target="https://store.frost.com/3d-printing-in-the-fashion-industry-advanced-manufacturing-alert.html?" TargetMode="External"/><Relationship Id="rId370" Type="http://schemas.openxmlformats.org/officeDocument/2006/relationships/hyperlink" Target="https://store.frost.com/innovations-in-radar-systems.html?" TargetMode="External"/><Relationship Id="rId426" Type="http://schemas.openxmlformats.org/officeDocument/2006/relationships/hyperlink" Target="https://store.frost.com/global-commercial-engine-mro-market-assessment-cf34-cfm56-v2500.html?" TargetMode="External"/><Relationship Id="rId230" Type="http://schemas.openxmlformats.org/officeDocument/2006/relationships/hyperlink" Target="https://store.frost.com/3d-printed-medical-implants-and-organs-advanced-manufacturing-alert.html?" TargetMode="External"/><Relationship Id="rId468" Type="http://schemas.openxmlformats.org/officeDocument/2006/relationships/hyperlink" Target="https://store.frost.com/3d-printing-in-the-motorcyle-industry.html?" TargetMode="External"/><Relationship Id="rId25" Type="http://schemas.openxmlformats.org/officeDocument/2006/relationships/hyperlink" Target="https://www.technavio.com/report/global-marine-electric-vehicles-market-2014-2018" TargetMode="External"/><Relationship Id="rId67" Type="http://schemas.openxmlformats.org/officeDocument/2006/relationships/hyperlink" Target="https://store.frost.com/the-changing-face-of-asia-pacific-aerospace-manufacturing-market.html" TargetMode="External"/><Relationship Id="rId272" Type="http://schemas.openxmlformats.org/officeDocument/2006/relationships/hyperlink" Target="https://store.frost.com/3d-printing-in-outer-space-advanced-manufacturing-toe.html?" TargetMode="External"/><Relationship Id="rId328" Type="http://schemas.openxmlformats.org/officeDocument/2006/relationships/hyperlink" Target="https://store.frost.com/technologies-impacting-the-future-of-the-aerospace-and-defense-sector.html?" TargetMode="External"/><Relationship Id="rId535" Type="http://schemas.openxmlformats.org/officeDocument/2006/relationships/hyperlink" Target="https://store.frost.com/world-calibration-management-software-markets.html?" TargetMode="External"/><Relationship Id="rId577" Type="http://schemas.openxmlformats.org/officeDocument/2006/relationships/hyperlink" Target="https://server7.kproxy.com/products/aiaa-standards.html" TargetMode="External"/><Relationship Id="rId132" Type="http://schemas.openxmlformats.org/officeDocument/2006/relationships/hyperlink" Target="https://store.frost.com/industrial-grade-3d-printing-advanced-manufacturing-toe.html?" TargetMode="External"/><Relationship Id="rId174" Type="http://schemas.openxmlformats.org/officeDocument/2006/relationships/hyperlink" Target="https://store.frost.com/adoption-of-disruptive-technologies-transforming-manufacturing-techvision.html?" TargetMode="External"/><Relationship Id="rId381" Type="http://schemas.openxmlformats.org/officeDocument/2006/relationships/hyperlink" Target="https://store.frost.com/application-assessment-of-carbon-fibers-techvision.html?" TargetMode="External"/><Relationship Id="rId602" Type="http://schemas.openxmlformats.org/officeDocument/2006/relationships/hyperlink" Target="javascript:;" TargetMode="External"/><Relationship Id="rId241" Type="http://schemas.openxmlformats.org/officeDocument/2006/relationships/hyperlink" Target="https://store.frost.com/advances-in-3d-printing-of-metals-advanced-manufacturing-toe.html?" TargetMode="External"/><Relationship Id="rId437" Type="http://schemas.openxmlformats.org/officeDocument/2006/relationships/hyperlink" Target="https://store.frost.com/polymers-in-3d-printing-plastics-advisor-toe.html?" TargetMode="External"/><Relationship Id="rId479" Type="http://schemas.openxmlformats.org/officeDocument/2006/relationships/hyperlink" Target="https://store.frost.com/abrasive-waterjet-machining-technology-advancements.html?" TargetMode="External"/><Relationship Id="rId36" Type="http://schemas.openxmlformats.org/officeDocument/2006/relationships/image" Target="media/image8.jpeg"/><Relationship Id="rId283" Type="http://schemas.openxmlformats.org/officeDocument/2006/relationships/hyperlink" Target="https://store.frost.com/specially-developed-robots-for-the-military-sector-advanced-manufacturing-toe.html?" TargetMode="External"/><Relationship Id="rId339" Type="http://schemas.openxmlformats.org/officeDocument/2006/relationships/hyperlink" Target="https://store.frost.com/3d-printing-in-aerospace-revolution-or-evolution.html?" TargetMode="External"/><Relationship Id="rId490" Type="http://schemas.openxmlformats.org/officeDocument/2006/relationships/hyperlink" Target="https://store.frost.com/recent-advances-in-3d-printing-for-medical-applications.html?" TargetMode="External"/><Relationship Id="rId504" Type="http://schemas.openxmlformats.org/officeDocument/2006/relationships/hyperlink" Target="https://store.frost.com/impact-assessment-of-3d-printing-materials-in-key-applications-technical-insights.html?" TargetMode="External"/><Relationship Id="rId546" Type="http://schemas.openxmlformats.org/officeDocument/2006/relationships/hyperlink" Target="https://store.frost.com/world-calibration-services-market.html?" TargetMode="External"/><Relationship Id="rId78" Type="http://schemas.openxmlformats.org/officeDocument/2006/relationships/hyperlink" Target="https://store.frost.com/2015-top-technologies-in-advanced-manufacturing-and-automation-technical-insights-19842.html" TargetMode="External"/><Relationship Id="rId101" Type="http://schemas.openxmlformats.org/officeDocument/2006/relationships/hyperlink" Target="https://store.frost.com/north-american-rfid-markets-for-automotive-and-aerospace-industrial-manufacturing.html?" TargetMode="External"/><Relationship Id="rId143" Type="http://schemas.openxmlformats.org/officeDocument/2006/relationships/hyperlink" Target="https://store.frost.com/advanced-manufacturing-technology-metal-cutting-tool-innovations.html?" TargetMode="External"/><Relationship Id="rId185" Type="http://schemas.openxmlformats.org/officeDocument/2006/relationships/hyperlink" Target="https://store.frost.com/large-3d-printers-in-the-additive-manufacturing-industry-advanced-manufacturing-toe.html?" TargetMode="External"/><Relationship Id="rId350" Type="http://schemas.openxmlformats.org/officeDocument/2006/relationships/hyperlink" Target="https://store.frost.com/commercial-aviation-in-apac.html?" TargetMode="External"/><Relationship Id="rId406" Type="http://schemas.openxmlformats.org/officeDocument/2006/relationships/hyperlink" Target="https://store.frost.com/plastics-for-the-automotive-aerospace-building-and-construction-and-packaging-industries.html?" TargetMode="External"/><Relationship Id="rId588" Type="http://schemas.openxmlformats.org/officeDocument/2006/relationships/hyperlink" Target="javascript:;" TargetMode="External"/><Relationship Id="rId9" Type="http://schemas.openxmlformats.org/officeDocument/2006/relationships/hyperlink" Target="https://www.technavio.com/report/global-aerospace-manufacturing-ethanol-based-vehicle-market" TargetMode="External"/><Relationship Id="rId210" Type="http://schemas.openxmlformats.org/officeDocument/2006/relationships/hyperlink" Target="https://store.frost.com/global-satellite-manufacturing-the-impact-of-the-evolving-trends.html?" TargetMode="External"/><Relationship Id="rId392" Type="http://schemas.openxmlformats.org/officeDocument/2006/relationships/hyperlink" Target="https://store.frost.com/global-uas-indigenous-programs.html?" TargetMode="External"/><Relationship Id="rId448" Type="http://schemas.openxmlformats.org/officeDocument/2006/relationships/hyperlink" Target="https://store.frost.com/advancements-in-3d-printing-material-handling-and-collaborative-robots.html?" TargetMode="External"/><Relationship Id="rId613" Type="http://schemas.openxmlformats.org/officeDocument/2006/relationships/footer" Target="footer1.xml"/><Relationship Id="rId252" Type="http://schemas.openxmlformats.org/officeDocument/2006/relationships/hyperlink" Target="https://store.frost.com/opportunities-for-3d-printing-in-the-auto-industry-advanced-manufacturing-toe.html?" TargetMode="External"/><Relationship Id="rId294" Type="http://schemas.openxmlformats.org/officeDocument/2006/relationships/hyperlink" Target="https://store.frost.com/specially-developed-robots-for-the-marine-industry-advanced-manufacturing-toe.html?" TargetMode="External"/><Relationship Id="rId308" Type="http://schemas.openxmlformats.org/officeDocument/2006/relationships/hyperlink" Target="https://store.frost.com/innovations-in-composite-manufacturing-technologies.html?" TargetMode="External"/><Relationship Id="rId515" Type="http://schemas.openxmlformats.org/officeDocument/2006/relationships/hyperlink" Target="https://store.frost.com/plastics-in-packaging-plastics-advisor-toe.html?" TargetMode="External"/><Relationship Id="rId47" Type="http://schemas.openxmlformats.org/officeDocument/2006/relationships/hyperlink" Target="https://www.technavio.com/report/commercial-aircraft-market-in-indonesia-2014-2018" TargetMode="External"/><Relationship Id="rId89" Type="http://schemas.openxmlformats.org/officeDocument/2006/relationships/hyperlink" Target="https://store.frost.com/innovations-in-nanomanufacturing-hybrid-manufacturing-composites-manufacturing-friction-stir-additive-manufacturing.html" TargetMode="External"/><Relationship Id="rId112" Type="http://schemas.openxmlformats.org/officeDocument/2006/relationships/hyperlink" Target="https://store.frost.com/innovations-in-extrusion-based-3d-printing-integrated-digital-manufacturing-and-automated-harvesting.html?" TargetMode="External"/><Relationship Id="rId154" Type="http://schemas.openxmlformats.org/officeDocument/2006/relationships/hyperlink" Target="https://store.frost.com/advanced-manufacturing-technology-alert-collaborative-learning-algorithm-for-robots-microbots-for-carrying-out-a-wide-range-of-tasks-regenerative-plastic-for-aerospace-and-automotive-parts-and-products.html?" TargetMode="External"/><Relationship Id="rId361" Type="http://schemas.openxmlformats.org/officeDocument/2006/relationships/hyperlink" Target="https://store.frost.com/growth-opportunities-in-the-north-american-aerospace-and-defense-ems-provider-markets.html?" TargetMode="External"/><Relationship Id="rId557" Type="http://schemas.openxmlformats.org/officeDocument/2006/relationships/hyperlink" Target="https://store.frost.com/vxi-pxi-and-axie-test-and-measurement-market-forecast-to-2020.html?" TargetMode="External"/><Relationship Id="rId599" Type="http://schemas.openxmlformats.org/officeDocument/2006/relationships/hyperlink" Target="javascript:;" TargetMode="External"/><Relationship Id="rId196" Type="http://schemas.openxmlformats.org/officeDocument/2006/relationships/hyperlink" Target="https://store.frost.com/adaptive-robotics-for-flexible-manufacturing-technical-insights.html?" TargetMode="External"/><Relationship Id="rId417" Type="http://schemas.openxmlformats.org/officeDocument/2006/relationships/hyperlink" Target="https://store.frost.com/global-space-industry-stakeholder-mapping.html?" TargetMode="External"/><Relationship Id="rId459" Type="http://schemas.openxmlformats.org/officeDocument/2006/relationships/hyperlink" Target="https://store.frost.com/innovations-in-asset-tracking-anti-vibration-technology-3d-printing-of-strong-or-large-parts.html?" TargetMode="External"/><Relationship Id="rId16" Type="http://schemas.openxmlformats.org/officeDocument/2006/relationships/image" Target="media/image3.jpeg"/><Relationship Id="rId221" Type="http://schemas.openxmlformats.org/officeDocument/2006/relationships/hyperlink" Target="https://store.frost.com/3d-printing-in-the-fashion-industry-advanced-manufacturing-alert.html?" TargetMode="External"/><Relationship Id="rId263" Type="http://schemas.openxmlformats.org/officeDocument/2006/relationships/hyperlink" Target="https://store.frost.com/innovations-in-safety-instrumented-systems-advanced-manufacturing-toe.html?" TargetMode="External"/><Relationship Id="rId319" Type="http://schemas.openxmlformats.org/officeDocument/2006/relationships/hyperlink" Target="https://store.frost.com/advancements-in-roll-to-roll-graphene-manufacturing-3d-printing-and-welding-techniques.html?" TargetMode="External"/><Relationship Id="rId470" Type="http://schemas.openxmlformats.org/officeDocument/2006/relationships/hyperlink" Target="https://store.frost.com/improved-product-and-material-inspection-and-testing-technologies.html?" TargetMode="External"/><Relationship Id="rId526" Type="http://schemas.openxmlformats.org/officeDocument/2006/relationships/hyperlink" Target="https://store.frost.com/global-temperature-sensors-and-transmitters-market.html?" TargetMode="External"/><Relationship Id="rId58" Type="http://schemas.openxmlformats.org/officeDocument/2006/relationships/hyperlink" Target="https://www.technavio.com/report/commercial-aircraft-manufacturing-market-in-australia-2014-2018" TargetMode="External"/><Relationship Id="rId123" Type="http://schemas.openxmlformats.org/officeDocument/2006/relationships/hyperlink" Target="https://store.frost.com/innovations-in-manufacturing-technologies.html?" TargetMode="External"/><Relationship Id="rId330" Type="http://schemas.openxmlformats.org/officeDocument/2006/relationships/hyperlink" Target="https://store.frost.com/economic-360-for-south-africa-growth-prospects-and-emerging-opportunities-in-the-aerospace-and-defense-industry.html?" TargetMode="External"/><Relationship Id="rId568" Type="http://schemas.openxmlformats.org/officeDocument/2006/relationships/hyperlink" Target="https://store.frost.com/ceramic-nanocomposites-as-a-high-performance-alternative-for-traditional-ceramic-materials.html?" TargetMode="External"/><Relationship Id="rId165" Type="http://schemas.openxmlformats.org/officeDocument/2006/relationships/image" Target="media/image18.png"/><Relationship Id="rId372" Type="http://schemas.openxmlformats.org/officeDocument/2006/relationships/hyperlink" Target="https://store.frost.com/advancements-in-sonar.html?" TargetMode="External"/><Relationship Id="rId428" Type="http://schemas.openxmlformats.org/officeDocument/2006/relationships/hyperlink" Target="https://store.frost.com/global-military-unmanned-aerial-systems-uas-suppliers-2017.html?" TargetMode="External"/><Relationship Id="rId232" Type="http://schemas.openxmlformats.org/officeDocument/2006/relationships/hyperlink" Target="https://store.frost.com/3d-printing-in-the-drone-industry-advanced-manufacturing-alert.html?" TargetMode="External"/><Relationship Id="rId274" Type="http://schemas.openxmlformats.org/officeDocument/2006/relationships/hyperlink" Target="https://store.frost.com/advancements-in-3d-printing-materials-advanced-manufacturing-toe.html?" TargetMode="External"/><Relationship Id="rId481" Type="http://schemas.openxmlformats.org/officeDocument/2006/relationships/hyperlink" Target="https://store.frost.com/abrasive-waterjet-machining-technology-advancements.html?" TargetMode="External"/><Relationship Id="rId27" Type="http://schemas.openxmlformats.org/officeDocument/2006/relationships/hyperlink" Target="https://www.technavio.com/report/global-helicopter-market-2014-2018" TargetMode="External"/><Relationship Id="rId48" Type="http://schemas.openxmlformats.org/officeDocument/2006/relationships/image" Target="media/image11.jpeg"/><Relationship Id="rId69" Type="http://schemas.openxmlformats.org/officeDocument/2006/relationships/hyperlink" Target="https://store.frost.com/analysis-of-asia-pacific-aerospace-manufacturing-market-and-emerging-supply-chain-dynamics.html" TargetMode="External"/><Relationship Id="rId113" Type="http://schemas.openxmlformats.org/officeDocument/2006/relationships/hyperlink" Target="https://store.frost.com/innovations-in-extrusion-based-3d-printing-integrated-digital-manufacturing-and-automated-harvesting.html?" TargetMode="External"/><Relationship Id="rId134" Type="http://schemas.openxmlformats.org/officeDocument/2006/relationships/hyperlink" Target="https://store.frost.com/automation-innovations-in-oil-and-gas-industry-advanced-manufacturing-toe.html?" TargetMode="External"/><Relationship Id="rId320" Type="http://schemas.openxmlformats.org/officeDocument/2006/relationships/hyperlink" Target="https://store.frost.com/advancements-in-roll-to-roll-graphene-manufacturing-3d-printing-and-welding-techniques.html?" TargetMode="External"/><Relationship Id="rId537" Type="http://schemas.openxmlformats.org/officeDocument/2006/relationships/hyperlink" Target="https://store.frost.com/electronic-test-and-measurement-t-m-market-in-research-and-development-forecast-to-2021.html?" TargetMode="External"/><Relationship Id="rId558" Type="http://schemas.openxmlformats.org/officeDocument/2006/relationships/hyperlink" Target="https://store.frost.com/vxi-pxi-and-axie-test-and-measurement-market-forecast-to-2020.html?" TargetMode="External"/><Relationship Id="rId579" Type="http://schemas.openxmlformats.org/officeDocument/2006/relationships/hyperlink" Target="javascript:;" TargetMode="External"/><Relationship Id="rId80" Type="http://schemas.openxmlformats.org/officeDocument/2006/relationships/hyperlink" Target="https://store.frost.com/2015-top-technologies-in-advanced-manufacturing-and-automation-technical-insights-19842.html" TargetMode="External"/><Relationship Id="rId155" Type="http://schemas.openxmlformats.org/officeDocument/2006/relationships/hyperlink" Target="https://store.frost.com/market-implications-of-3d-printing-technical-insights.html?" TargetMode="External"/><Relationship Id="rId176" Type="http://schemas.openxmlformats.org/officeDocument/2006/relationships/hyperlink" Target="https://store.frost.com/adoption-of-disruptive-technologies-transforming-manufacturing-techvision.html?" TargetMode="External"/><Relationship Id="rId197" Type="http://schemas.openxmlformats.org/officeDocument/2006/relationships/hyperlink" Target="https://store.frost.com/adaptive-robotics-for-flexible-manufacturing-technical-insights.html?" TargetMode="External"/><Relationship Id="rId341" Type="http://schemas.openxmlformats.org/officeDocument/2006/relationships/hyperlink" Target="https://store.frost.com/analysis-of-the-indian-aerospace-industry.html?" TargetMode="External"/><Relationship Id="rId362" Type="http://schemas.openxmlformats.org/officeDocument/2006/relationships/hyperlink" Target="https://store.frost.com/3d-printing-for-military-aerospace-applications.html?" TargetMode="External"/><Relationship Id="rId383" Type="http://schemas.openxmlformats.org/officeDocument/2006/relationships/hyperlink" Target="https://store.frost.com/future-of-thermoelectric-energy-harvesting.html?" TargetMode="External"/><Relationship Id="rId418" Type="http://schemas.openxmlformats.org/officeDocument/2006/relationships/hyperlink" Target="https://store.frost.com/global-space-industry-stakeholder-mapping.html?" TargetMode="External"/><Relationship Id="rId439" Type="http://schemas.openxmlformats.org/officeDocument/2006/relationships/hyperlink" Target="https://store.frost.com/polymers-in-3d-printing-plastics-advisor-toe.html?" TargetMode="External"/><Relationship Id="rId590" Type="http://schemas.openxmlformats.org/officeDocument/2006/relationships/hyperlink" Target="javascript:;" TargetMode="External"/><Relationship Id="rId604" Type="http://schemas.openxmlformats.org/officeDocument/2006/relationships/hyperlink" Target="javascript:;" TargetMode="External"/><Relationship Id="rId201" Type="http://schemas.openxmlformats.org/officeDocument/2006/relationships/hyperlink" Target="https://store.frost.com/advances-in-4d-printing-technical-insights.html?" TargetMode="External"/><Relationship Id="rId222" Type="http://schemas.openxmlformats.org/officeDocument/2006/relationships/hyperlink" Target="https://store.frost.com/3d-printing-plastic-materials-advanced-manufacturing-alert.html?" TargetMode="External"/><Relationship Id="rId243" Type="http://schemas.openxmlformats.org/officeDocument/2006/relationships/hyperlink" Target="https://store.frost.com/innovations-in-scara-robots-advanced-manufacturing-toe.html?" TargetMode="External"/><Relationship Id="rId264" Type="http://schemas.openxmlformats.org/officeDocument/2006/relationships/hyperlink" Target="https://store.frost.com/3d-printing-technology-aids-the-visually-impaired-advanced-manufacturing-toe.html?" TargetMode="External"/><Relationship Id="rId285" Type="http://schemas.openxmlformats.org/officeDocument/2006/relationships/hyperlink" Target="https://store.frost.com/3d-printing-in-the-food-industry-advanced-manufacturing-toe.html?" TargetMode="External"/><Relationship Id="rId450" Type="http://schemas.openxmlformats.org/officeDocument/2006/relationships/hyperlink" Target="https://store.frost.com/advancements-in-bioprinting-casting-techniques-robotics-graphene-3d-printing-and-lightweighting-technologies.html?" TargetMode="External"/><Relationship Id="rId471" Type="http://schemas.openxmlformats.org/officeDocument/2006/relationships/hyperlink" Target="https://store.frost.com/improved-product-and-material-inspection-and-testing-technologies.html?" TargetMode="External"/><Relationship Id="rId506" Type="http://schemas.openxmlformats.org/officeDocument/2006/relationships/hyperlink" Target="https://store.frost.com/innovations-in-3d-printing-materials.html?" TargetMode="External"/><Relationship Id="rId17" Type="http://schemas.openxmlformats.org/officeDocument/2006/relationships/hyperlink" Target="https://www.technavio.com/report/global-amphibious-landing-craft-market-2014-2018" TargetMode="External"/><Relationship Id="rId38" Type="http://schemas.openxmlformats.org/officeDocument/2006/relationships/hyperlink" Target="https://www.technavio.com/report/commercial-aircraft-market-in-singapore-2014-2018" TargetMode="External"/><Relationship Id="rId59" Type="http://schemas.openxmlformats.org/officeDocument/2006/relationships/hyperlink" Target="https://store.frost.com/analysis-of-the-chinese-aerospace-manufacturing-market.html" TargetMode="External"/><Relationship Id="rId103" Type="http://schemas.openxmlformats.org/officeDocument/2006/relationships/hyperlink" Target="https://store.frost.com/global-metal-additive-manufacturing-market-for-commercial-aviation.html?" TargetMode="External"/><Relationship Id="rId124" Type="http://schemas.openxmlformats.org/officeDocument/2006/relationships/hyperlink" Target="https://store.frost.com/engineering-quality-steel-market-opportunity-assessment-in-india-2017.html?" TargetMode="External"/><Relationship Id="rId310" Type="http://schemas.openxmlformats.org/officeDocument/2006/relationships/hyperlink" Target="https://store.frost.com/advancements-in-additive-manufacturing-robotics-and-joining-of-materials.html?" TargetMode="External"/><Relationship Id="rId492" Type="http://schemas.openxmlformats.org/officeDocument/2006/relationships/hyperlink" Target="https://store.frost.com/recent-advances-in-3d-printing-for-medical-applications.html?" TargetMode="External"/><Relationship Id="rId527" Type="http://schemas.openxmlformats.org/officeDocument/2006/relationships/hyperlink" Target="https://store.frost.com/world-machine-vision-and-x-ray-inspection-systems-markets.html?" TargetMode="External"/><Relationship Id="rId548" Type="http://schemas.openxmlformats.org/officeDocument/2006/relationships/hyperlink" Target="https://store.frost.com/north-american-mems-based-sensors-markets.html?" TargetMode="External"/><Relationship Id="rId569" Type="http://schemas.openxmlformats.org/officeDocument/2006/relationships/hyperlink" Target="https://store.frost.com/ceramic-nanocomposites-as-a-high-performance-alternative-for-traditional-ceramic-materials.html?" TargetMode="External"/><Relationship Id="rId70" Type="http://schemas.openxmlformats.org/officeDocument/2006/relationships/hyperlink" Target="https://store.frost.com/analysis-of-asia-pacific-aerospace-manufacturing-market-and-emerging-supply-chain-dynamics.html" TargetMode="External"/><Relationship Id="rId91" Type="http://schemas.openxmlformats.org/officeDocument/2006/relationships/hyperlink" Target="https://store.frost.com/opportunities-in-defence-electronics-manufacturing-in-india.html?" TargetMode="External"/><Relationship Id="rId145" Type="http://schemas.openxmlformats.org/officeDocument/2006/relationships/hyperlink" Target="https://store.frost.com/advanced-manufacturing-technology-metal-cutting-tool-innovations.html?" TargetMode="External"/><Relationship Id="rId166" Type="http://schemas.openxmlformats.org/officeDocument/2006/relationships/hyperlink" Target="https://store.frost.com/additive-manufacturing-technology-innovations-impacting-automotive-sector-technical-insights.html?" TargetMode="External"/><Relationship Id="rId187" Type="http://schemas.openxmlformats.org/officeDocument/2006/relationships/hyperlink" Target="https://store.frost.com/innovations-in-garment-manufacturing-digital-light-processing-and-fused-filament-fabrication-3d-printing-and-nanomaterials-manufacturing.html?" TargetMode="External"/><Relationship Id="rId331" Type="http://schemas.openxmlformats.org/officeDocument/2006/relationships/hyperlink" Target="https://store.frost.com/economic-360-for-south-africa-growth-prospects-and-emerging-opportunities-in-the-aerospace-and-defense-industry.html?" TargetMode="External"/><Relationship Id="rId352" Type="http://schemas.openxmlformats.org/officeDocument/2006/relationships/hyperlink" Target="https://store.frost.com/commercial-aviation-in-apac.html?" TargetMode="External"/><Relationship Id="rId373" Type="http://schemas.openxmlformats.org/officeDocument/2006/relationships/hyperlink" Target="https://store.frost.com/advancements-in-sonar.html?" TargetMode="External"/><Relationship Id="rId394" Type="http://schemas.openxmlformats.org/officeDocument/2006/relationships/hyperlink" Target="https://store.frost.com/global-uas-indigenous-programs.html?" TargetMode="External"/><Relationship Id="rId408" Type="http://schemas.openxmlformats.org/officeDocument/2006/relationships/hyperlink" Target="https://store.frost.com/plastics-for-the-automotive-aerospace-building-and-construction-and-packaging-industries.html?" TargetMode="External"/><Relationship Id="rId429" Type="http://schemas.openxmlformats.org/officeDocument/2006/relationships/hyperlink" Target="https://store.frost.com/global-military-unmanned-aerial-systems-uas-suppliers-2017.html?" TargetMode="External"/><Relationship Id="rId580" Type="http://schemas.openxmlformats.org/officeDocument/2006/relationships/hyperlink" Target="javascript:;" TargetMode="External"/><Relationship Id="rId615"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s://store.frost.com/global-satellite-manufacturing-the-impact-of-the-evolving-trends.html?" TargetMode="External"/><Relationship Id="rId233" Type="http://schemas.openxmlformats.org/officeDocument/2006/relationships/hyperlink" Target="https://store.frost.com/3d-printing-in-the-drone-industry-advanced-manufacturing-alert.html?" TargetMode="External"/><Relationship Id="rId254" Type="http://schemas.openxmlformats.org/officeDocument/2006/relationships/hyperlink" Target="https://store.frost.com/opportunities-for-3d-printing-in-the-auto-industry-advanced-manufacturing-toe.html?" TargetMode="External"/><Relationship Id="rId440" Type="http://schemas.openxmlformats.org/officeDocument/2006/relationships/hyperlink" Target="https://store.frost.com/innovations-in-higher-throughput-3d-printing-augmented-reality-and-industrial-robots-with-improved-situational-awareness.html?" TargetMode="External"/><Relationship Id="rId28" Type="http://schemas.openxmlformats.org/officeDocument/2006/relationships/image" Target="media/image6.jpeg"/><Relationship Id="rId49" Type="http://schemas.openxmlformats.org/officeDocument/2006/relationships/hyperlink" Target="https://www.technavio.com/report/commercial-aircraft-market-in-indonesia-2014-2018" TargetMode="External"/><Relationship Id="rId114" Type="http://schemas.openxmlformats.org/officeDocument/2006/relationships/hyperlink" Target="https://store.frost.com/innovations-in-extrusion-based-3d-printing-integrated-digital-manufacturing-and-automated-harvesting.html?" TargetMode="External"/><Relationship Id="rId275" Type="http://schemas.openxmlformats.org/officeDocument/2006/relationships/hyperlink" Target="https://store.frost.com/advancements-in-3d-printing-materials-advanced-manufacturing-toe.html?" TargetMode="External"/><Relationship Id="rId296" Type="http://schemas.openxmlformats.org/officeDocument/2006/relationships/hyperlink" Target="https://store.frost.com/specially-developed-robots-for-the-marine-industry-advanced-manufacturing-toe.html?" TargetMode="External"/><Relationship Id="rId300" Type="http://schemas.openxmlformats.org/officeDocument/2006/relationships/hyperlink" Target="https://store.frost.com/wearable-devices-and-technologies-for-industrial-applications-advanced-manufacturing-toe.html?" TargetMode="External"/><Relationship Id="rId461" Type="http://schemas.openxmlformats.org/officeDocument/2006/relationships/hyperlink" Target="https://store.frost.com/innovations-in-agriculture-robots.html?" TargetMode="External"/><Relationship Id="rId482" Type="http://schemas.openxmlformats.org/officeDocument/2006/relationships/hyperlink" Target="https://store.frost.com/developments-in-delivery-robots-cloud-connected-humanoid-robots-grasping-robots-construction-3d-printing-and-marine-drones.html?" TargetMode="External"/><Relationship Id="rId517" Type="http://schemas.openxmlformats.org/officeDocument/2006/relationships/hyperlink" Target="https://store.frost.com/plastics-for-automotive-interiors-and-engine-assemblies-plastics-advisor-toe.html?" TargetMode="External"/><Relationship Id="rId538" Type="http://schemas.openxmlformats.org/officeDocument/2006/relationships/hyperlink" Target="https://store.frost.com/electronic-test-and-measurement-t-m-market-in-research-and-development-forecast-to-2021.html?" TargetMode="External"/><Relationship Id="rId559" Type="http://schemas.openxmlformats.org/officeDocument/2006/relationships/hyperlink" Target="https://store.frost.com/heat-resistant-polymers-in-the-automotive-industry-future-tech-toe.html?" TargetMode="External"/><Relationship Id="rId60" Type="http://schemas.openxmlformats.org/officeDocument/2006/relationships/image" Target="media/image14.png"/><Relationship Id="rId81" Type="http://schemas.openxmlformats.org/officeDocument/2006/relationships/hyperlink" Target="https://store.frost.com/2016-top-technologies-in-advanced-manufacturing-and-automation-techvision-19860.html" TargetMode="External"/><Relationship Id="rId135" Type="http://schemas.openxmlformats.org/officeDocument/2006/relationships/hyperlink" Target="https://store.frost.com/automation-innovations-in-oil-and-gas-industry-advanced-manufacturing-toe.html?" TargetMode="External"/><Relationship Id="rId156" Type="http://schemas.openxmlformats.org/officeDocument/2006/relationships/hyperlink" Target="https://store.frost.com/market-implications-of-3d-printing-technical-insights.html?" TargetMode="External"/><Relationship Id="rId177" Type="http://schemas.openxmlformats.org/officeDocument/2006/relationships/hyperlink" Target="https://store.frost.com/3d-printing-developments-in-the-aerospace-industry-advanced-manufacturing-toe.html?" TargetMode="External"/><Relationship Id="rId198" Type="http://schemas.openxmlformats.org/officeDocument/2006/relationships/hyperlink" Target="https://store.frost.com/advances-in-collaborative-robotic-systems-technical-insights.html?" TargetMode="External"/><Relationship Id="rId321" Type="http://schemas.openxmlformats.org/officeDocument/2006/relationships/hyperlink" Target="https://store.frost.com/advancements-in-roll-to-roll-graphene-manufacturing-3d-printing-and-welding-techniques.html?" TargetMode="External"/><Relationship Id="rId342" Type="http://schemas.openxmlformats.org/officeDocument/2006/relationships/hyperlink" Target="https://store.frost.com/analysis-of-the-indian-aerospace-industry.html?" TargetMode="External"/><Relationship Id="rId363" Type="http://schemas.openxmlformats.org/officeDocument/2006/relationships/hyperlink" Target="https://store.frost.com/3d-printing-for-military-aerospace-applications.html?" TargetMode="External"/><Relationship Id="rId384" Type="http://schemas.openxmlformats.org/officeDocument/2006/relationships/hyperlink" Target="https://store.frost.com/future-of-thermoelectric-energy-harvesting.html?" TargetMode="External"/><Relationship Id="rId419" Type="http://schemas.openxmlformats.org/officeDocument/2006/relationships/hyperlink" Target="https://store.frost.com/internet-of-things-iot-disruptive-opportunities-in-key-sectors-technical-insights.html?" TargetMode="External"/><Relationship Id="rId570" Type="http://schemas.openxmlformats.org/officeDocument/2006/relationships/hyperlink" Target="https://store.frost.com/ceramic-nanocomposites-as-a-high-performance-alternative-for-traditional-ceramic-materials.html?" TargetMode="External"/><Relationship Id="rId591" Type="http://schemas.openxmlformats.org/officeDocument/2006/relationships/hyperlink" Target="https://server7.kproxy.com/products/sbac-ads-standards.html" TargetMode="External"/><Relationship Id="rId605" Type="http://schemas.openxmlformats.org/officeDocument/2006/relationships/hyperlink" Target="https://server7.kproxy.com/products/abma-standards.html" TargetMode="External"/><Relationship Id="rId202" Type="http://schemas.openxmlformats.org/officeDocument/2006/relationships/hyperlink" Target="https://store.frost.com/advances-in-4d-printing-technical-insights.html?" TargetMode="External"/><Relationship Id="rId223" Type="http://schemas.openxmlformats.org/officeDocument/2006/relationships/hyperlink" Target="https://store.frost.com/3d-printing-plastic-materials-advanced-manufacturing-alert.html?" TargetMode="External"/><Relationship Id="rId244" Type="http://schemas.openxmlformats.org/officeDocument/2006/relationships/hyperlink" Target="https://store.frost.com/innovations-in-scara-robots-advanced-manufacturing-toe.html?" TargetMode="External"/><Relationship Id="rId430" Type="http://schemas.openxmlformats.org/officeDocument/2006/relationships/hyperlink" Target="https://store.frost.com/global-military-unmanned-aerial-systems-uas-suppliers-2017.html?" TargetMode="External"/><Relationship Id="rId18" Type="http://schemas.openxmlformats.org/officeDocument/2006/relationships/hyperlink" Target="https://www.technavio.com/report/global-amphibious-landing-craft-market-2014-2018" TargetMode="External"/><Relationship Id="rId39" Type="http://schemas.openxmlformats.org/officeDocument/2006/relationships/hyperlink" Target="https://www.technavio.com/report/commercial-aircraft-market-in-china-2014-2018" TargetMode="External"/><Relationship Id="rId265" Type="http://schemas.openxmlformats.org/officeDocument/2006/relationships/hyperlink" Target="https://store.frost.com/3d-printing-technology-aids-the-visually-impaired-advanced-manufacturing-toe.html?" TargetMode="External"/><Relationship Id="rId286" Type="http://schemas.openxmlformats.org/officeDocument/2006/relationships/hyperlink" Target="https://store.frost.com/3d-printing-in-the-food-industry-advanced-manufacturing-toe.html?" TargetMode="External"/><Relationship Id="rId451" Type="http://schemas.openxmlformats.org/officeDocument/2006/relationships/hyperlink" Target="https://store.frost.com/advancements-in-bioprinting-casting-techniques-robotics-graphene-3d-printing-and-lightweighting-technologies.html?" TargetMode="External"/><Relationship Id="rId472" Type="http://schemas.openxmlformats.org/officeDocument/2006/relationships/hyperlink" Target="https://store.frost.com/improved-product-and-material-inspection-and-testing-technologies.html?" TargetMode="External"/><Relationship Id="rId493" Type="http://schemas.openxmlformats.org/officeDocument/2006/relationships/hyperlink" Target="https://store.frost.com/innovations-in-3d-printing-and-construction-robots.html?" TargetMode="External"/><Relationship Id="rId507" Type="http://schemas.openxmlformats.org/officeDocument/2006/relationships/hyperlink" Target="https://store.frost.com/innovations-in-3d-printing-materials.html?" TargetMode="External"/><Relationship Id="rId528" Type="http://schemas.openxmlformats.org/officeDocument/2006/relationships/hyperlink" Target="https://store.frost.com/world-machine-vision-and-x-ray-inspection-systems-markets.html?" TargetMode="External"/><Relationship Id="rId549" Type="http://schemas.openxmlformats.org/officeDocument/2006/relationships/hyperlink" Target="https://store.frost.com/north-american-mems-based-sensors-markets.html?" TargetMode="External"/><Relationship Id="rId50" Type="http://schemas.openxmlformats.org/officeDocument/2006/relationships/hyperlink" Target="https://www.technavio.com/report/commercial-aircraft-market-in-indonesia-2014-2018" TargetMode="External"/><Relationship Id="rId104" Type="http://schemas.openxmlformats.org/officeDocument/2006/relationships/hyperlink" Target="https://store.frost.com/global-metal-additive-manufacturing-market-for-commercial-aviation.html?" TargetMode="External"/><Relationship Id="rId125" Type="http://schemas.openxmlformats.org/officeDocument/2006/relationships/image" Target="media/image17.png"/><Relationship Id="rId146" Type="http://schemas.openxmlformats.org/officeDocument/2006/relationships/hyperlink" Target="https://store.frost.com/advanced-manufacturing-technology-metal-hard-facing-innovations.html?" TargetMode="External"/><Relationship Id="rId167" Type="http://schemas.openxmlformats.org/officeDocument/2006/relationships/hyperlink" Target="https://store.frost.com/additive-manufacturing-technology-innovations-impacting-automotive-sector-technical-insights.html?" TargetMode="External"/><Relationship Id="rId188" Type="http://schemas.openxmlformats.org/officeDocument/2006/relationships/hyperlink" Target="https://store.frost.com/innovations-in-garment-manufacturing-digital-light-processing-and-fused-filament-fabrication-3d-printing-and-nanomaterials-manufacturing.html?" TargetMode="External"/><Relationship Id="rId311" Type="http://schemas.openxmlformats.org/officeDocument/2006/relationships/hyperlink" Target="https://store.frost.com/advancements-in-additive-manufacturing-robotics-and-joining-of-materials.html?" TargetMode="External"/><Relationship Id="rId332" Type="http://schemas.openxmlformats.org/officeDocument/2006/relationships/hyperlink" Target="https://store.frost.com/global-aerospace-logistics-iiot-2016.html?" TargetMode="External"/><Relationship Id="rId353" Type="http://schemas.openxmlformats.org/officeDocument/2006/relationships/hyperlink" Target="https://store.frost.com/commercial-aircraft-fuel-systems-market.html?" TargetMode="External"/><Relationship Id="rId374" Type="http://schemas.openxmlformats.org/officeDocument/2006/relationships/hyperlink" Target="https://store.frost.com/advancements-in-aircraft-materials-and-wing-flaps-missile-defense-jet-fighter-training-aircraft-helicopters-and-orbiting-instruments.html?" TargetMode="External"/><Relationship Id="rId395" Type="http://schemas.openxmlformats.org/officeDocument/2006/relationships/hyperlink" Target="https://store.frost.com/top-50-emerging-technologies-growth-opportunities-of-strategic-imperative-19853.html?" TargetMode="External"/><Relationship Id="rId409" Type="http://schemas.openxmlformats.org/officeDocument/2006/relationships/hyperlink" Target="https://store.frost.com/research-and-development-initiatives-in-wifi-devices-aerospace-composites-renewable-energy-and-agro-waste-management-inside-r-d-toe.html?" TargetMode="External"/><Relationship Id="rId560" Type="http://schemas.openxmlformats.org/officeDocument/2006/relationships/hyperlink" Target="https://store.frost.com/heat-resistant-polymers-in-the-automotive-industry-future-tech-toe.html?" TargetMode="External"/><Relationship Id="rId581" Type="http://schemas.openxmlformats.org/officeDocument/2006/relationships/hyperlink" Target="javascript:;" TargetMode="External"/><Relationship Id="rId71" Type="http://schemas.openxmlformats.org/officeDocument/2006/relationships/hyperlink" Target="https://store.frost.com/analysis-of-asia-pacific-aerospace-manufacturing-market-and-emerging-supply-chain-dynamics.html" TargetMode="External"/><Relationship Id="rId92" Type="http://schemas.openxmlformats.org/officeDocument/2006/relationships/hyperlink" Target="https://store.frost.com/opportunities-in-defence-electronics-manufacturing-in-india.html?" TargetMode="External"/><Relationship Id="rId213" Type="http://schemas.openxmlformats.org/officeDocument/2006/relationships/hyperlink" Target="https://store.frost.com/advanced-manufacturing-technology-social-robots.html?" TargetMode="External"/><Relationship Id="rId234" Type="http://schemas.openxmlformats.org/officeDocument/2006/relationships/hyperlink" Target="https://store.frost.com/innovations-in-welding-technologies-advanced-manufacturing-toe.html?" TargetMode="External"/><Relationship Id="rId420" Type="http://schemas.openxmlformats.org/officeDocument/2006/relationships/hyperlink" Target="https://store.frost.com/internet-of-things-iot-disruptive-opportunities-in-key-sectors-technical-insights.html?" TargetMode="External"/><Relationship Id="rId2" Type="http://schemas.openxmlformats.org/officeDocument/2006/relationships/styles" Target="styles.xml"/><Relationship Id="rId29" Type="http://schemas.openxmlformats.org/officeDocument/2006/relationships/hyperlink" Target="https://www.technavio.com/report/global-helicopter-market-2014-2018" TargetMode="External"/><Relationship Id="rId255" Type="http://schemas.openxmlformats.org/officeDocument/2006/relationships/hyperlink" Target="https://store.frost.com/opportunities-for-3d-printing-materials-advanced-manufacturing-toe.html?" TargetMode="External"/><Relationship Id="rId276" Type="http://schemas.openxmlformats.org/officeDocument/2006/relationships/hyperlink" Target="https://store.frost.com/unmanned-ground-vehicles-advanced-manufacturing-toe.html?" TargetMode="External"/><Relationship Id="rId297" Type="http://schemas.openxmlformats.org/officeDocument/2006/relationships/hyperlink" Target="https://store.frost.com/3d-scanners-for-3d-printing-advanced-manufacturing-toe.html?" TargetMode="External"/><Relationship Id="rId441" Type="http://schemas.openxmlformats.org/officeDocument/2006/relationships/hyperlink" Target="https://store.frost.com/innovations-in-higher-throughput-3d-printing-augmented-reality-and-industrial-robots-with-improved-situational-awareness.html?" TargetMode="External"/><Relationship Id="rId462" Type="http://schemas.openxmlformats.org/officeDocument/2006/relationships/hyperlink" Target="https://store.frost.com/innovations-in-agriculture-robots.html?" TargetMode="External"/><Relationship Id="rId483" Type="http://schemas.openxmlformats.org/officeDocument/2006/relationships/hyperlink" Target="https://store.frost.com/developments-in-delivery-robots-cloud-connected-humanoid-robots-grasping-robots-construction-3d-printing-and-marine-drones.html?" TargetMode="External"/><Relationship Id="rId518" Type="http://schemas.openxmlformats.org/officeDocument/2006/relationships/hyperlink" Target="https://store.frost.com/plastics-for-automotive-interiors-and-engine-assemblies-plastics-advisor-toe.html?" TargetMode="External"/><Relationship Id="rId539" Type="http://schemas.openxmlformats.org/officeDocument/2006/relationships/hyperlink" Target="https://store.frost.com/future-of-mes-impact-of-industrial-internet-of-things-iiot-on-mes-platforms.html?" TargetMode="External"/><Relationship Id="rId40" Type="http://schemas.openxmlformats.org/officeDocument/2006/relationships/image" Target="media/image9.jpeg"/><Relationship Id="rId115" Type="http://schemas.openxmlformats.org/officeDocument/2006/relationships/hyperlink" Target="https://store.frost.com/advancements-in-additive-manufacturing-of-metal-and-plastic-parts-and-wearable-technologies.html?" TargetMode="External"/><Relationship Id="rId136" Type="http://schemas.openxmlformats.org/officeDocument/2006/relationships/hyperlink" Target="https://store.frost.com/automation-innovations-in-oil-and-gas-industry-advanced-manufacturing-toe.html?" TargetMode="External"/><Relationship Id="rId157" Type="http://schemas.openxmlformats.org/officeDocument/2006/relationships/hyperlink" Target="https://store.frost.com/market-implications-of-3d-printing-technical-insights.html?" TargetMode="External"/><Relationship Id="rId178" Type="http://schemas.openxmlformats.org/officeDocument/2006/relationships/hyperlink" Target="https://store.frost.com/3d-printing-developments-in-the-aerospace-industry-advanced-manufacturing-toe.html?" TargetMode="External"/><Relationship Id="rId301" Type="http://schemas.openxmlformats.org/officeDocument/2006/relationships/hyperlink" Target="https://store.frost.com/wearable-devices-and-technologies-for-industrial-applications-advanced-manufacturing-toe.html?" TargetMode="External"/><Relationship Id="rId322" Type="http://schemas.openxmlformats.org/officeDocument/2006/relationships/hyperlink" Target="https://store.frost.com/nanotech-innovations-in-nanomanufacturing.html?" TargetMode="External"/><Relationship Id="rId343" Type="http://schemas.openxmlformats.org/officeDocument/2006/relationships/hyperlink" Target="https://store.frost.com/analysis-of-the-indian-aerospace-industry.html?" TargetMode="External"/><Relationship Id="rId364" Type="http://schemas.openxmlformats.org/officeDocument/2006/relationships/hyperlink" Target="https://store.frost.com/3d-printing-for-military-aerospace-applications.html?" TargetMode="External"/><Relationship Id="rId550" Type="http://schemas.openxmlformats.org/officeDocument/2006/relationships/hyperlink" Target="https://store.frost.com/mega-trends-to-shape-the-future-of-the-electronics-test-and-measurement-t-m-industry.html?" TargetMode="External"/><Relationship Id="rId61" Type="http://schemas.openxmlformats.org/officeDocument/2006/relationships/hyperlink" Target="https://store.frost.com/analysis-of-the-chinese-aerospace-manufacturing-market.html" TargetMode="External"/><Relationship Id="rId82" Type="http://schemas.openxmlformats.org/officeDocument/2006/relationships/hyperlink" Target="https://store.frost.com/2016-top-technologies-in-advanced-manufacturing-and-automation-techvision-19860.html" TargetMode="External"/><Relationship Id="rId199" Type="http://schemas.openxmlformats.org/officeDocument/2006/relationships/hyperlink" Target="https://store.frost.com/advances-in-collaborative-robotic-systems-technical-insights.html?" TargetMode="External"/><Relationship Id="rId203" Type="http://schemas.openxmlformats.org/officeDocument/2006/relationships/hyperlink" Target="https://store.frost.com/advances-in-4d-printing-technical-insights.html?" TargetMode="External"/><Relationship Id="rId385" Type="http://schemas.openxmlformats.org/officeDocument/2006/relationships/hyperlink" Target="https://store.frost.com/future-of-thermoelectric-energy-harvesting.html?" TargetMode="External"/><Relationship Id="rId571" Type="http://schemas.openxmlformats.org/officeDocument/2006/relationships/hyperlink" Target="https://store.frost.com/high-strength-glass-fiber-reinforcements-high-tech-materials-toe.html?" TargetMode="External"/><Relationship Id="rId592" Type="http://schemas.openxmlformats.org/officeDocument/2006/relationships/hyperlink" Target="javascript:;" TargetMode="External"/><Relationship Id="rId606" Type="http://schemas.openxmlformats.org/officeDocument/2006/relationships/hyperlink" Target="javascript:;" TargetMode="External"/><Relationship Id="rId19" Type="http://schemas.openxmlformats.org/officeDocument/2006/relationships/hyperlink" Target="https://www.technavio.com/report/global-electric-unmanned-aerial-vehicles-market-2014-2018" TargetMode="External"/><Relationship Id="rId224" Type="http://schemas.openxmlformats.org/officeDocument/2006/relationships/hyperlink" Target="https://store.frost.com/3d-printing-plastic-materials-advanced-manufacturing-alert.html?" TargetMode="External"/><Relationship Id="rId245" Type="http://schemas.openxmlformats.org/officeDocument/2006/relationships/hyperlink" Target="https://store.frost.com/innovations-in-scara-robots-advanced-manufacturing-toe.html?" TargetMode="External"/><Relationship Id="rId266" Type="http://schemas.openxmlformats.org/officeDocument/2006/relationships/hyperlink" Target="https://store.frost.com/3d-printing-technology-aids-the-visually-impaired-advanced-manufacturing-toe.html?" TargetMode="External"/><Relationship Id="rId287" Type="http://schemas.openxmlformats.org/officeDocument/2006/relationships/hyperlink" Target="https://store.frost.com/3d-printing-in-the-food-industry-advanced-manufacturing-toe.html?" TargetMode="External"/><Relationship Id="rId410" Type="http://schemas.openxmlformats.org/officeDocument/2006/relationships/image" Target="media/image21.png"/><Relationship Id="rId431" Type="http://schemas.openxmlformats.org/officeDocument/2006/relationships/hyperlink" Target="https://store.frost.com/innovations-in-virtual-reality.html?" TargetMode="External"/><Relationship Id="rId452" Type="http://schemas.openxmlformats.org/officeDocument/2006/relationships/hyperlink" Target="https://store.frost.com/advancements-in-3d-printing-robotics-and-voice-recognition.html?" TargetMode="External"/><Relationship Id="rId473" Type="http://schemas.openxmlformats.org/officeDocument/2006/relationships/hyperlink" Target="https://store.frost.com/3d-printing-of-low-cost-prosthetics.html?" TargetMode="External"/><Relationship Id="rId494" Type="http://schemas.openxmlformats.org/officeDocument/2006/relationships/hyperlink" Target="https://store.frost.com/innovations-in-3d-printing-and-construction-robots.html?" TargetMode="External"/><Relationship Id="rId508" Type="http://schemas.openxmlformats.org/officeDocument/2006/relationships/hyperlink" Target="https://store.frost.com/innovations-in-the-chocolate-industry-industrial-bioprocessing-toe.html?" TargetMode="External"/><Relationship Id="rId529" Type="http://schemas.openxmlformats.org/officeDocument/2006/relationships/hyperlink" Target="https://store.frost.com/world-machine-vision-and-x-ray-inspection-systems-markets.html?" TargetMode="External"/><Relationship Id="rId30" Type="http://schemas.openxmlformats.org/officeDocument/2006/relationships/hyperlink" Target="https://www.technavio.com/report/global-helicopter-market-2014-2018" TargetMode="External"/><Relationship Id="rId105" Type="http://schemas.openxmlformats.org/officeDocument/2006/relationships/hyperlink" Target="https://store.frost.com/global-metal-additive-manufacturing-market-for-commercial-aviation.html?" TargetMode="External"/><Relationship Id="rId126" Type="http://schemas.openxmlformats.org/officeDocument/2006/relationships/hyperlink" Target="https://store.frost.com/engineering-quality-steel-market-opportunity-assessment-in-india-2017.html?" TargetMode="External"/><Relationship Id="rId147" Type="http://schemas.openxmlformats.org/officeDocument/2006/relationships/hyperlink" Target="https://store.frost.com/advanced-manufacturing-technology-metal-hard-facing-innovations.html?" TargetMode="External"/><Relationship Id="rId168" Type="http://schemas.openxmlformats.org/officeDocument/2006/relationships/hyperlink" Target="https://store.frost.com/global-ems-providers-market-in-aerospace-and-defense.html?" TargetMode="External"/><Relationship Id="rId312" Type="http://schemas.openxmlformats.org/officeDocument/2006/relationships/hyperlink" Target="https://store.frost.com/disruptive-manufacturing-technologies-for-consumer-goods.html?" TargetMode="External"/><Relationship Id="rId333" Type="http://schemas.openxmlformats.org/officeDocument/2006/relationships/hyperlink" Target="https://store.frost.com/global-aerospace-logistics-iiot-2016.html?" TargetMode="External"/><Relationship Id="rId354" Type="http://schemas.openxmlformats.org/officeDocument/2006/relationships/hyperlink" Target="https://store.frost.com/commercial-aircraft-fuel-systems-market.html?" TargetMode="External"/><Relationship Id="rId540" Type="http://schemas.openxmlformats.org/officeDocument/2006/relationships/hyperlink" Target="https://store.frost.com/future-of-mes-impact-of-industrial-internet-of-things-iiot-on-mes-platforms.html?" TargetMode="External"/><Relationship Id="rId51" Type="http://schemas.openxmlformats.org/officeDocument/2006/relationships/hyperlink" Target="https://www.technavio.com/report/commercial-aircraft-manufacturing-market-in-south-korea-2014-2018" TargetMode="External"/><Relationship Id="rId72" Type="http://schemas.openxmlformats.org/officeDocument/2006/relationships/hyperlink" Target="https://store.frost.com/use-of-composites-manufacturing-technology-in-the-aerospace-industry-advanced-manufacturing-toe.html" TargetMode="External"/><Relationship Id="rId93" Type="http://schemas.openxmlformats.org/officeDocument/2006/relationships/hyperlink" Target="https://store.frost.com/european-rfid-markets-for-automotive-aerospace-and-industrial-manufacturing.html?" TargetMode="External"/><Relationship Id="rId189" Type="http://schemas.openxmlformats.org/officeDocument/2006/relationships/hyperlink" Target="https://store.frost.com/advances-in-composite-manufacturing-advanced-manufacturing-toe.html?" TargetMode="External"/><Relationship Id="rId375" Type="http://schemas.openxmlformats.org/officeDocument/2006/relationships/hyperlink" Target="https://store.frost.com/advancements-in-aircraft-materials-and-wing-flaps-missile-defense-jet-fighter-training-aircraft-helicopters-and-orbiting-instruments.html?" TargetMode="External"/><Relationship Id="rId396" Type="http://schemas.openxmlformats.org/officeDocument/2006/relationships/hyperlink" Target="https://store.frost.com/top-50-emerging-technologies-growth-opportunities-of-strategic-imperative-19853.html?" TargetMode="External"/><Relationship Id="rId561" Type="http://schemas.openxmlformats.org/officeDocument/2006/relationships/hyperlink" Target="https://store.frost.com/heat-resistant-polymers-in-the-automotive-industry-future-tech-toe.html?" TargetMode="External"/><Relationship Id="rId582" Type="http://schemas.openxmlformats.org/officeDocument/2006/relationships/hyperlink" Target="https://server7.kproxy.com/products/fluoroelastomers-chemical-economics-handbook.html" TargetMode="External"/><Relationship Id="rId3" Type="http://schemas.openxmlformats.org/officeDocument/2006/relationships/settings" Target="settings.xml"/><Relationship Id="rId214" Type="http://schemas.openxmlformats.org/officeDocument/2006/relationships/hyperlink" Target="https://store.frost.com/advanced-manufacturing-technology-social-robots.html?" TargetMode="External"/><Relationship Id="rId235" Type="http://schemas.openxmlformats.org/officeDocument/2006/relationships/hyperlink" Target="https://store.frost.com/innovations-in-welding-technologies-advanced-manufacturing-toe.html?" TargetMode="External"/><Relationship Id="rId256" Type="http://schemas.openxmlformats.org/officeDocument/2006/relationships/hyperlink" Target="https://store.frost.com/opportunities-for-3d-printing-materials-advanced-manufacturing-toe.html?" TargetMode="External"/><Relationship Id="rId277" Type="http://schemas.openxmlformats.org/officeDocument/2006/relationships/hyperlink" Target="https://store.frost.com/unmanned-ground-vehicles-advanced-manufacturing-toe.html?" TargetMode="External"/><Relationship Id="rId298" Type="http://schemas.openxmlformats.org/officeDocument/2006/relationships/hyperlink" Target="https://store.frost.com/3d-scanners-for-3d-printing-advanced-manufacturing-toe.html?" TargetMode="External"/><Relationship Id="rId400" Type="http://schemas.openxmlformats.org/officeDocument/2006/relationships/hyperlink" Target="https://store.frost.com/us-dod-foreign-military-sales-market-forecast-to-2021.html?" TargetMode="External"/><Relationship Id="rId421" Type="http://schemas.openxmlformats.org/officeDocument/2006/relationships/hyperlink" Target="https://store.frost.com/internet-of-things-iot-disruptive-opportunities-in-key-sectors-technical-insights.html?" TargetMode="External"/><Relationship Id="rId442" Type="http://schemas.openxmlformats.org/officeDocument/2006/relationships/hyperlink" Target="https://store.frost.com/innovations-in-higher-throughput-3d-printing-augmented-reality-and-industrial-robots-with-improved-situational-awareness.html?" TargetMode="External"/><Relationship Id="rId463" Type="http://schemas.openxmlformats.org/officeDocument/2006/relationships/hyperlink" Target="https://store.frost.com/innovations-in-agriculture-robots.html?" TargetMode="External"/><Relationship Id="rId484" Type="http://schemas.openxmlformats.org/officeDocument/2006/relationships/hyperlink" Target="https://store.frost.com/developments-in-delivery-robots-cloud-connected-humanoid-robots-grasping-robots-construction-3d-printing-and-marine-drones.html?" TargetMode="External"/><Relationship Id="rId519" Type="http://schemas.openxmlformats.org/officeDocument/2006/relationships/hyperlink" Target="https://store.frost.com/plastics-for-automotive-interiors-and-engine-assemblies-plastics-advisor-toe.html?" TargetMode="External"/><Relationship Id="rId116" Type="http://schemas.openxmlformats.org/officeDocument/2006/relationships/hyperlink" Target="https://store.frost.com/advancements-in-additive-manufacturing-of-metal-and-plastic-parts-and-wearable-technologies.html?" TargetMode="External"/><Relationship Id="rId137" Type="http://schemas.openxmlformats.org/officeDocument/2006/relationships/hyperlink" Target="https://store.frost.com/3d-printed-food-advanced-manufacturing-toe.html?" TargetMode="External"/><Relationship Id="rId158" Type="http://schemas.openxmlformats.org/officeDocument/2006/relationships/hyperlink" Target="https://store.frost.com/3d-printing-technology-9-dimensional-assessment-technical-insights.html?" TargetMode="External"/><Relationship Id="rId302" Type="http://schemas.openxmlformats.org/officeDocument/2006/relationships/hyperlink" Target="https://store.frost.com/wearable-devices-and-technologies-for-industrial-applications-advanced-manufacturing-toe.html?" TargetMode="External"/><Relationship Id="rId323" Type="http://schemas.openxmlformats.org/officeDocument/2006/relationships/image" Target="media/image20.png"/><Relationship Id="rId344" Type="http://schemas.openxmlformats.org/officeDocument/2006/relationships/hyperlink" Target="https://store.frost.com/plastics-and-composites-for-the-aerospace-industry.html?" TargetMode="External"/><Relationship Id="rId530" Type="http://schemas.openxmlformats.org/officeDocument/2006/relationships/hyperlink" Target="https://store.frost.com/strategic-analysis-of-the-data-acquisition-market-in-india.html?" TargetMode="External"/><Relationship Id="rId20" Type="http://schemas.openxmlformats.org/officeDocument/2006/relationships/image" Target="media/image4.jpeg"/><Relationship Id="rId41" Type="http://schemas.openxmlformats.org/officeDocument/2006/relationships/hyperlink" Target="https://www.technavio.com/report/commercial-aircraft-market-in-china-2014-2018" TargetMode="External"/><Relationship Id="rId62" Type="http://schemas.openxmlformats.org/officeDocument/2006/relationships/hyperlink" Target="https://store.frost.com/analysis-of-the-chinese-aerospace-manufacturing-market.html" TargetMode="External"/><Relationship Id="rId83" Type="http://schemas.openxmlformats.org/officeDocument/2006/relationships/hyperlink" Target="https://store.frost.com/2016-top-technologies-in-advanced-manufacturing-and-automation-techvision-19860.html" TargetMode="External"/><Relationship Id="rId179" Type="http://schemas.openxmlformats.org/officeDocument/2006/relationships/hyperlink" Target="https://store.frost.com/3d-printing-developments-in-the-aerospace-industry-advanced-manufacturing-toe.html?" TargetMode="External"/><Relationship Id="rId365" Type="http://schemas.openxmlformats.org/officeDocument/2006/relationships/hyperlink" Target="https://store.frost.com/advancements-in-unmanned-aerial-vehicles.html?" TargetMode="External"/><Relationship Id="rId386" Type="http://schemas.openxmlformats.org/officeDocument/2006/relationships/hyperlink" Target="https://store.frost.com/commercial-aircraft-hydraulic-systems.html?" TargetMode="External"/><Relationship Id="rId551" Type="http://schemas.openxmlformats.org/officeDocument/2006/relationships/hyperlink" Target="https://store.frost.com/mega-trends-to-shape-the-future-of-the-electronics-test-and-measurement-t-m-industry.html?" TargetMode="External"/><Relationship Id="rId572" Type="http://schemas.openxmlformats.org/officeDocument/2006/relationships/hyperlink" Target="https://store.frost.com/high-strength-glass-fiber-reinforcements-high-tech-materials-toe.html?" TargetMode="External"/><Relationship Id="rId593" Type="http://schemas.openxmlformats.org/officeDocument/2006/relationships/hyperlink" Target="javascript:;" TargetMode="External"/><Relationship Id="rId607" Type="http://schemas.openxmlformats.org/officeDocument/2006/relationships/hyperlink" Target="https://server7.kproxy.com/products/chemical-high-performance-thermoplastics-scup.html" TargetMode="External"/><Relationship Id="rId190" Type="http://schemas.openxmlformats.org/officeDocument/2006/relationships/hyperlink" Target="https://store.frost.com/advances-in-composite-manufacturing-advanced-manufacturing-toe.html?" TargetMode="External"/><Relationship Id="rId204" Type="http://schemas.openxmlformats.org/officeDocument/2006/relationships/hyperlink" Target="https://store.frost.com/technology-innovations-enabling-manufacturing-of-fuel-efficient-low-noise-aircrafts-technical-insights.html?" TargetMode="External"/><Relationship Id="rId225" Type="http://schemas.openxmlformats.org/officeDocument/2006/relationships/hyperlink" Target="https://store.frost.com/3d-printing-in-the-sports-industry-advanced-manufacturing-alert.html?" TargetMode="External"/><Relationship Id="rId246" Type="http://schemas.openxmlformats.org/officeDocument/2006/relationships/hyperlink" Target="https://store.frost.com/impact-of-3d-printing-on-animal-healthcare-advanced-manufacturing-toe.html?" TargetMode="External"/><Relationship Id="rId267" Type="http://schemas.openxmlformats.org/officeDocument/2006/relationships/hyperlink" Target="https://store.frost.com/industrial-internet-of-things-iiot-platforms-advanced-manufacturing-toe.html?" TargetMode="External"/><Relationship Id="rId288" Type="http://schemas.openxmlformats.org/officeDocument/2006/relationships/hyperlink" Target="https://store.frost.com/bionics-and-exoskeleton-suits-for-boosting-human-strength-advanced-manufacturing-toe.html?" TargetMode="External"/><Relationship Id="rId411" Type="http://schemas.openxmlformats.org/officeDocument/2006/relationships/hyperlink" Target="https://store.frost.com/research-and-development-initiatives-in-wifi-devices-aerospace-composites-renewable-energy-and-agro-waste-management-inside-r-d-toe.html?" TargetMode="External"/><Relationship Id="rId432" Type="http://schemas.openxmlformats.org/officeDocument/2006/relationships/hyperlink" Target="https://store.frost.com/innovations-in-virtual-reality.html?" TargetMode="External"/><Relationship Id="rId453" Type="http://schemas.openxmlformats.org/officeDocument/2006/relationships/hyperlink" Target="https://store.frost.com/advancements-in-3d-printing-robotics-and-voice-recognition.html?" TargetMode="External"/><Relationship Id="rId474" Type="http://schemas.openxmlformats.org/officeDocument/2006/relationships/hyperlink" Target="https://store.frost.com/3d-printing-of-low-cost-prosthetics.html?" TargetMode="External"/><Relationship Id="rId509" Type="http://schemas.openxmlformats.org/officeDocument/2006/relationships/hyperlink" Target="https://store.frost.com/innovations-in-the-chocolate-industry-industrial-bioprocessing-toe.html?" TargetMode="External"/><Relationship Id="rId106" Type="http://schemas.openxmlformats.org/officeDocument/2006/relationships/hyperlink" Target="https://store.frost.com/advances-in-digital-manufacturing-techvision.html?" TargetMode="External"/><Relationship Id="rId127" Type="http://schemas.openxmlformats.org/officeDocument/2006/relationships/hyperlink" Target="https://store.frost.com/engineering-quality-steel-market-opportunity-assessment-in-india-2017.html?" TargetMode="External"/><Relationship Id="rId313" Type="http://schemas.openxmlformats.org/officeDocument/2006/relationships/image" Target="media/image19.png"/><Relationship Id="rId495" Type="http://schemas.openxmlformats.org/officeDocument/2006/relationships/hyperlink" Target="https://store.frost.com/innovations-in-3d-printing-and-construction-robots.html?" TargetMode="External"/><Relationship Id="rId10" Type="http://schemas.openxmlformats.org/officeDocument/2006/relationships/hyperlink" Target="https://www.technavio.com/report/global-aerospace-manufacturing-ethanol-based-vehicle-market" TargetMode="External"/><Relationship Id="rId31" Type="http://schemas.openxmlformats.org/officeDocument/2006/relationships/hyperlink" Target="https://www.technavio.com/report/commercial-aircraft-market-in-japan-2014-2018" TargetMode="External"/><Relationship Id="rId52" Type="http://schemas.openxmlformats.org/officeDocument/2006/relationships/image" Target="media/image12.jpeg"/><Relationship Id="rId73" Type="http://schemas.openxmlformats.org/officeDocument/2006/relationships/hyperlink" Target="https://store.frost.com/use-of-composites-manufacturing-technology-in-the-aerospace-industry-advanced-manufacturing-toe.html" TargetMode="External"/><Relationship Id="rId94" Type="http://schemas.openxmlformats.org/officeDocument/2006/relationships/image" Target="media/image16.png"/><Relationship Id="rId148" Type="http://schemas.openxmlformats.org/officeDocument/2006/relationships/hyperlink" Target="https://store.frost.com/advanced-manufacturing-technology-metal-hard-facing-innovations.html?" TargetMode="External"/><Relationship Id="rId169" Type="http://schemas.openxmlformats.org/officeDocument/2006/relationships/hyperlink" Target="https://store.frost.com/global-ems-providers-market-in-aerospace-and-defense.html?" TargetMode="External"/><Relationship Id="rId334" Type="http://schemas.openxmlformats.org/officeDocument/2006/relationships/hyperlink" Target="https://store.frost.com/global-aerospace-logistics-iiot-2016.html?" TargetMode="External"/><Relationship Id="rId355" Type="http://schemas.openxmlformats.org/officeDocument/2006/relationships/hyperlink" Target="https://store.frost.com/commercial-aircraft-fuel-systems-market.html?" TargetMode="External"/><Relationship Id="rId376" Type="http://schemas.openxmlformats.org/officeDocument/2006/relationships/hyperlink" Target="https://store.frost.com/advancements-in-aircraft-materials-and-wing-flaps-missile-defense-jet-fighter-training-aircraft-helicopters-and-orbiting-instruments.html?" TargetMode="External"/><Relationship Id="rId397" Type="http://schemas.openxmlformats.org/officeDocument/2006/relationships/hyperlink" Target="https://store.frost.com/global-aerospace-sealants-market-forecast-to-2023.html?" TargetMode="External"/><Relationship Id="rId520" Type="http://schemas.openxmlformats.org/officeDocument/2006/relationships/hyperlink" Target="https://store.frost.com/biomimicry-applications-in-the-automotive-industry.html?" TargetMode="External"/><Relationship Id="rId541" Type="http://schemas.openxmlformats.org/officeDocument/2006/relationships/hyperlink" Target="https://store.frost.com/future-of-mes-impact-of-industrial-internet-of-things-iiot-on-mes-platforms.html?" TargetMode="External"/><Relationship Id="rId562" Type="http://schemas.openxmlformats.org/officeDocument/2006/relationships/hyperlink" Target="https://store.frost.com/north-american-enclosures-and-cabinets-market-forecast-till-2020.html?" TargetMode="External"/><Relationship Id="rId583"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https://store.frost.com/use-of-composites-manufacturing-technology-in-the-automotive-industry-advanced-manufacturing-toe.html?" TargetMode="External"/><Relationship Id="rId215" Type="http://schemas.openxmlformats.org/officeDocument/2006/relationships/hyperlink" Target="https://store.frost.com/advanced-manufacturing-technology-social-robots.html?" TargetMode="External"/><Relationship Id="rId236" Type="http://schemas.openxmlformats.org/officeDocument/2006/relationships/hyperlink" Target="https://store.frost.com/innovations-in-welding-technologies-advanced-manufacturing-toe.html?" TargetMode="External"/><Relationship Id="rId257" Type="http://schemas.openxmlformats.org/officeDocument/2006/relationships/hyperlink" Target="https://store.frost.com/opportunities-for-3d-printing-materials-advanced-manufacturing-toe.html?" TargetMode="External"/><Relationship Id="rId278" Type="http://schemas.openxmlformats.org/officeDocument/2006/relationships/hyperlink" Target="https://store.frost.com/unmanned-ground-vehicles-advanced-manufacturing-toe.html?" TargetMode="External"/><Relationship Id="rId401" Type="http://schemas.openxmlformats.org/officeDocument/2006/relationships/hyperlink" Target="https://store.frost.com/us-dod-foreign-military-sales-market-forecast-to-2021.html?" TargetMode="External"/><Relationship Id="rId422" Type="http://schemas.openxmlformats.org/officeDocument/2006/relationships/hyperlink" Target="https://store.frost.com/indian-defense-market-forecast-to-2026.html?" TargetMode="External"/><Relationship Id="rId443" Type="http://schemas.openxmlformats.org/officeDocument/2006/relationships/hyperlink" Target="https://store.frost.com/advancements-in-3d-printed-metals-and-non-metals-3d-printed-body-armor-collaborative-robots-and-laser-technology.html?" TargetMode="External"/><Relationship Id="rId464" Type="http://schemas.openxmlformats.org/officeDocument/2006/relationships/hyperlink" Target="https://store.frost.com/advances-in-microbots.html?" TargetMode="External"/><Relationship Id="rId303" Type="http://schemas.openxmlformats.org/officeDocument/2006/relationships/hyperlink" Target="https://store.frost.com/logistics-and-warehouse-robots-advanced-manufacturing-toe.html?" TargetMode="External"/><Relationship Id="rId485" Type="http://schemas.openxmlformats.org/officeDocument/2006/relationships/hyperlink" Target="https://store.frost.com/advancements-in-desktop-3d-printing-and-in-autonomous-on-demand-industrial-and-home-robots.html?" TargetMode="External"/><Relationship Id="rId42" Type="http://schemas.openxmlformats.org/officeDocument/2006/relationships/hyperlink" Target="https://www.technavio.com/report/commercial-aircraft-market-in-china-2014-2018" TargetMode="External"/><Relationship Id="rId84" Type="http://schemas.openxmlformats.org/officeDocument/2006/relationships/hyperlink" Target="https://store.frost.com/top-technologies-in-advanced-manufacturing-and-automation-technical-insights-19832.html" TargetMode="External"/><Relationship Id="rId138" Type="http://schemas.openxmlformats.org/officeDocument/2006/relationships/hyperlink" Target="https://store.frost.com/3d-printed-food-advanced-manufacturing-toe.html?" TargetMode="External"/><Relationship Id="rId345" Type="http://schemas.openxmlformats.org/officeDocument/2006/relationships/hyperlink" Target="https://store.frost.com/plastics-and-composites-for-the-aerospace-industry.html?" TargetMode="External"/><Relationship Id="rId387" Type="http://schemas.openxmlformats.org/officeDocument/2006/relationships/hyperlink" Target="https://store.frost.com/commercial-aircraft-hydraulic-systems.html?" TargetMode="External"/><Relationship Id="rId510" Type="http://schemas.openxmlformats.org/officeDocument/2006/relationships/hyperlink" Target="https://store.frost.com/innovations-in-the-chocolate-industry-industrial-bioprocessing-toe.html?" TargetMode="External"/><Relationship Id="rId552" Type="http://schemas.openxmlformats.org/officeDocument/2006/relationships/hyperlink" Target="https://store.frost.com/mega-trends-to-shape-the-future-of-the-electronics-test-and-measurement-t-m-industry.html?" TargetMode="External"/><Relationship Id="rId594" Type="http://schemas.openxmlformats.org/officeDocument/2006/relationships/hyperlink" Target="javascript:;" TargetMode="External"/><Relationship Id="rId608" Type="http://schemas.openxmlformats.org/officeDocument/2006/relationships/hyperlink" Target="javascript:;" TargetMode="External"/><Relationship Id="rId191" Type="http://schemas.openxmlformats.org/officeDocument/2006/relationships/hyperlink" Target="https://store.frost.com/advances-in-composite-manufacturing-advanced-manufacturing-toe.html?" TargetMode="External"/><Relationship Id="rId205" Type="http://schemas.openxmlformats.org/officeDocument/2006/relationships/hyperlink" Target="https://store.frost.com/technology-innovations-enabling-manufacturing-of-fuel-efficient-low-noise-aircrafts-technical-insights.html?" TargetMode="External"/><Relationship Id="rId247" Type="http://schemas.openxmlformats.org/officeDocument/2006/relationships/hyperlink" Target="https://store.frost.com/impact-of-3d-printing-on-animal-healthcare-advanced-manufacturing-toe.html?" TargetMode="External"/><Relationship Id="rId412" Type="http://schemas.openxmlformats.org/officeDocument/2006/relationships/hyperlink" Target="https://store.frost.com/research-and-development-initiatives-in-wifi-devices-aerospace-composites-renewable-energy-and-agro-waste-management-inside-r-d-toe.html?" TargetMode="External"/><Relationship Id="rId107" Type="http://schemas.openxmlformats.org/officeDocument/2006/relationships/hyperlink" Target="https://store.frost.com/advances-in-digital-manufacturing-techvision.html?" TargetMode="External"/><Relationship Id="rId289" Type="http://schemas.openxmlformats.org/officeDocument/2006/relationships/hyperlink" Target="https://store.frost.com/bionics-and-exoskeleton-suits-for-boosting-human-strength-advanced-manufacturing-toe.html?" TargetMode="External"/><Relationship Id="rId454" Type="http://schemas.openxmlformats.org/officeDocument/2006/relationships/hyperlink" Target="https://store.frost.com/advancements-in-3d-printing-robotics-and-voice-recognition.html?" TargetMode="External"/><Relationship Id="rId496" Type="http://schemas.openxmlformats.org/officeDocument/2006/relationships/hyperlink" Target="https://store.frost.com/advancements-in-joining-3d-printing-techniques-and-industrial-wearables.html?" TargetMode="External"/><Relationship Id="rId11" Type="http://schemas.openxmlformats.org/officeDocument/2006/relationships/hyperlink" Target="https://www.technavio.com/report/apac-aerospace-manufacturing-electric-three-wheeler-market" TargetMode="External"/><Relationship Id="rId53" Type="http://schemas.openxmlformats.org/officeDocument/2006/relationships/hyperlink" Target="https://www.technavio.com/report/commercial-aircraft-manufacturing-market-in-south-korea-2014-2018" TargetMode="External"/><Relationship Id="rId149" Type="http://schemas.openxmlformats.org/officeDocument/2006/relationships/hyperlink" Target="https://store.frost.com/advanced-manufacturing-technology-heads-up-display-hud-technology-in-the-automotive-industry.html?" TargetMode="External"/><Relationship Id="rId314" Type="http://schemas.openxmlformats.org/officeDocument/2006/relationships/hyperlink" Target="https://store.frost.com/disruptive-manufacturing-technologies-for-consumer-goods.html?" TargetMode="External"/><Relationship Id="rId356" Type="http://schemas.openxmlformats.org/officeDocument/2006/relationships/hyperlink" Target="https://store.frost.com/analysis-of-the-commercial-aerospace-ems-provider-market.html?" TargetMode="External"/><Relationship Id="rId398" Type="http://schemas.openxmlformats.org/officeDocument/2006/relationships/hyperlink" Target="https://store.frost.com/global-aerospace-sealants-market-forecast-to-2023.html?" TargetMode="External"/><Relationship Id="rId521" Type="http://schemas.openxmlformats.org/officeDocument/2006/relationships/image" Target="media/image22.png"/><Relationship Id="rId563" Type="http://schemas.openxmlformats.org/officeDocument/2006/relationships/hyperlink" Target="https://store.frost.com/north-american-enclosures-and-cabinets-market-forecast-till-2020.html?" TargetMode="External"/><Relationship Id="rId95" Type="http://schemas.openxmlformats.org/officeDocument/2006/relationships/hyperlink" Target="https://store.frost.com/european-rfid-markets-for-automotive-aerospace-and-industrial-manufacturing.html?" TargetMode="External"/><Relationship Id="rId160" Type="http://schemas.openxmlformats.org/officeDocument/2006/relationships/hyperlink" Target="https://store.frost.com/3d-printing-technology-9-dimensional-assessment-technical-insights.html?" TargetMode="External"/><Relationship Id="rId216" Type="http://schemas.openxmlformats.org/officeDocument/2006/relationships/hyperlink" Target="https://store.frost.com/robotic-exoskeletons-for-industries-advanced-manufacturing-alert.html?" TargetMode="External"/><Relationship Id="rId423" Type="http://schemas.openxmlformats.org/officeDocument/2006/relationships/hyperlink" Target="https://store.frost.com/indian-defense-market-forecast-to-2026.html?" TargetMode="External"/><Relationship Id="rId258" Type="http://schemas.openxmlformats.org/officeDocument/2006/relationships/hyperlink" Target="https://store.frost.com/technologies-and-solutions-for-joining-materials-advanced-manufacturing-toe.html?" TargetMode="External"/><Relationship Id="rId465" Type="http://schemas.openxmlformats.org/officeDocument/2006/relationships/hyperlink" Target="https://store.frost.com/advances-in-microbots.html?" TargetMode="External"/><Relationship Id="rId22" Type="http://schemas.openxmlformats.org/officeDocument/2006/relationships/hyperlink" Target="https://www.technavio.com/report/global-electric-unmanned-aerial-vehicles-market-2014-2018" TargetMode="External"/><Relationship Id="rId64" Type="http://schemas.openxmlformats.org/officeDocument/2006/relationships/hyperlink" Target="https://store.frost.com/growth-opportunities-in-the-aerospace-manufacturing-market.html" TargetMode="External"/><Relationship Id="rId118" Type="http://schemas.openxmlformats.org/officeDocument/2006/relationships/hyperlink" Target="https://store.frost.com/advancements-in-metals-large-scale-3d-printing-and-plastic-textile-additive-manufacturing-and-autonomous-robots.html?" TargetMode="External"/><Relationship Id="rId325" Type="http://schemas.openxmlformats.org/officeDocument/2006/relationships/hyperlink" Target="https://store.frost.com/nanotech-innovations-in-nanomanufacturing.html?" TargetMode="External"/><Relationship Id="rId367" Type="http://schemas.openxmlformats.org/officeDocument/2006/relationships/hyperlink" Target="https://store.frost.com/advancements-in-unmanned-aerial-vehicles.html?" TargetMode="External"/><Relationship Id="rId532" Type="http://schemas.openxmlformats.org/officeDocument/2006/relationships/hyperlink" Target="https://store.frost.com/strategic-analysis-of-the-data-acquisition-market-in-india.html?" TargetMode="External"/><Relationship Id="rId574" Type="http://schemas.openxmlformats.org/officeDocument/2006/relationships/hyperlink" Target="https://store.frost.com/global-industrial-enclosures-and-cabinets-factbook-2015.html?" TargetMode="External"/><Relationship Id="rId171" Type="http://schemas.openxmlformats.org/officeDocument/2006/relationships/hyperlink" Target="https://store.frost.com/advanced-manufacturing-technology-alert-best-practices-for-welding-of-titanium-alloys-novel-method-to-develop-thermoelectric-materials-technique-to-develop-lightweight-automotive-and-aerospace-composites.html?" TargetMode="External"/><Relationship Id="rId227" Type="http://schemas.openxmlformats.org/officeDocument/2006/relationships/hyperlink" Target="https://store.frost.com/3d-printing-in-the-sports-industry-advanced-manufacturing-alert.html?" TargetMode="External"/><Relationship Id="rId269" Type="http://schemas.openxmlformats.org/officeDocument/2006/relationships/hyperlink" Target="https://store.frost.com/industrial-internet-of-things-iiot-platforms-advanced-manufacturing-toe.html?" TargetMode="External"/><Relationship Id="rId434" Type="http://schemas.openxmlformats.org/officeDocument/2006/relationships/hyperlink" Target="https://store.frost.com/innovations-in-aviation-composites.html?" TargetMode="External"/><Relationship Id="rId476" Type="http://schemas.openxmlformats.org/officeDocument/2006/relationships/hyperlink" Target="https://store.frost.com/fiber-optic-laser-machining-technology-advancements.html?" TargetMode="External"/><Relationship Id="rId33" Type="http://schemas.openxmlformats.org/officeDocument/2006/relationships/hyperlink" Target="https://www.technavio.com/report/commercial-aircraft-market-in-japan-2014-2018" TargetMode="External"/><Relationship Id="rId129" Type="http://schemas.openxmlformats.org/officeDocument/2006/relationships/hyperlink" Target="https://store.frost.com/analysis-of-the-indian-electronics-manufacturing-services-market.html?" TargetMode="External"/><Relationship Id="rId280" Type="http://schemas.openxmlformats.org/officeDocument/2006/relationships/hyperlink" Target="https://store.frost.com/robots-developed-to-aid-the-construction-industry-advanced-manufacturing-toe.html?" TargetMode="External"/><Relationship Id="rId336" Type="http://schemas.openxmlformats.org/officeDocument/2006/relationships/hyperlink" Target="https://store.frost.com/world-ems-provider-market-in-the-aerospace-and-defense-industry.html?" TargetMode="External"/><Relationship Id="rId501" Type="http://schemas.openxmlformats.org/officeDocument/2006/relationships/hyperlink" Target="https://store.frost.com/advancements-in-personal-surgical-inspection-delivery-and-self-healing-robots.html?" TargetMode="External"/><Relationship Id="rId543" Type="http://schemas.openxmlformats.org/officeDocument/2006/relationships/hyperlink" Target="https://store.frost.com/world-product-lifecycle-management-solutions-markets.html?" TargetMode="External"/><Relationship Id="rId75" Type="http://schemas.openxmlformats.org/officeDocument/2006/relationships/hyperlink" Target="https://store.frost.com/advances-in-3d-non-contact-measurement-technologies-for-manufacturing-technical-insights.html" TargetMode="External"/><Relationship Id="rId140" Type="http://schemas.openxmlformats.org/officeDocument/2006/relationships/hyperlink" Target="https://store.frost.com/3d-printing-in-healthcare-industry-series-2-advanced-manufacturing-toe.html?" TargetMode="External"/><Relationship Id="rId182" Type="http://schemas.openxmlformats.org/officeDocument/2006/relationships/hyperlink" Target="https://store.frost.com/use-of-composites-manufacturing-technology-in-the-automotive-industry-advanced-manufacturing-toe.html?" TargetMode="External"/><Relationship Id="rId378" Type="http://schemas.openxmlformats.org/officeDocument/2006/relationships/hyperlink" Target="https://store.frost.com/global-defense-outlook.html?" TargetMode="External"/><Relationship Id="rId403" Type="http://schemas.openxmlformats.org/officeDocument/2006/relationships/hyperlink" Target="https://store.frost.com/global-air-to-ground-missile-market-forecast-to-2021.html?" TargetMode="External"/><Relationship Id="rId585" Type="http://schemas.openxmlformats.org/officeDocument/2006/relationships/hyperlink" Target="javascript:;" TargetMode="External"/><Relationship Id="rId6" Type="http://schemas.openxmlformats.org/officeDocument/2006/relationships/endnotes" Target="endnotes.xml"/><Relationship Id="rId238" Type="http://schemas.openxmlformats.org/officeDocument/2006/relationships/hyperlink" Target="https://store.frost.com/innovations-in-consumer-robotics-advanced-manufacturing-toe.html?" TargetMode="External"/><Relationship Id="rId445" Type="http://schemas.openxmlformats.org/officeDocument/2006/relationships/hyperlink" Target="https://store.frost.com/advancements-in-3d-printed-metals-and-non-metals-3d-printed-body-armor-collaborative-robots-and-laser-technology.html?" TargetMode="External"/><Relationship Id="rId487" Type="http://schemas.openxmlformats.org/officeDocument/2006/relationships/hyperlink" Target="https://store.frost.com/advancements-in-flexible-robotics-material-joining-3d-printing-packaging-and-cryogenic-machining-technologies.html?" TargetMode="External"/><Relationship Id="rId610" Type="http://schemas.openxmlformats.org/officeDocument/2006/relationships/image" Target="media/image23.png"/><Relationship Id="rId291" Type="http://schemas.openxmlformats.org/officeDocument/2006/relationships/hyperlink" Target="https://store.frost.com/3d-printing-and-modeling-software-advanced-manufacturing-toe.html?" TargetMode="External"/><Relationship Id="rId305" Type="http://schemas.openxmlformats.org/officeDocument/2006/relationships/hyperlink" Target="https://store.frost.com/logistics-and-warehouse-robots-advanced-manufacturing-toe.html?" TargetMode="External"/><Relationship Id="rId347" Type="http://schemas.openxmlformats.org/officeDocument/2006/relationships/hyperlink" Target="https://store.frost.com/country-industry-forecast-political-and-policy-analysis-for-the-chinese-aerospace-and-defense-industry.html?" TargetMode="External"/><Relationship Id="rId512" Type="http://schemas.openxmlformats.org/officeDocument/2006/relationships/hyperlink" Target="https://store.frost.com/consumer-robots-as-domestic-assistants-future-tech-toe.html?" TargetMode="External"/><Relationship Id="rId44" Type="http://schemas.openxmlformats.org/officeDocument/2006/relationships/image" Target="media/image10.jpeg"/><Relationship Id="rId86" Type="http://schemas.openxmlformats.org/officeDocument/2006/relationships/hyperlink" Target="https://store.frost.com/top-technologies-in-advanced-manufacturing-and-automation-technical-insights-19832.html" TargetMode="External"/><Relationship Id="rId151" Type="http://schemas.openxmlformats.org/officeDocument/2006/relationships/hyperlink" Target="https://store.frost.com/advanced-manufacturing-technology-heads-up-display-hud-technology-in-the-automotive-industry.html?" TargetMode="External"/><Relationship Id="rId389" Type="http://schemas.openxmlformats.org/officeDocument/2006/relationships/hyperlink" Target="https://store.frost.com/oled-lighting-global-challenges-and-r-d-focus-areas-techvision.html?" TargetMode="External"/><Relationship Id="rId554" Type="http://schemas.openxmlformats.org/officeDocument/2006/relationships/hyperlink" Target="https://store.frost.com/analysis-of-the-signal-generator-and-arbitrary-waveform-generator-market-17451.html?" TargetMode="External"/><Relationship Id="rId596" Type="http://schemas.openxmlformats.org/officeDocument/2006/relationships/hyperlink" Target="https://server7.kproxy.com/products/liquid-crystal-polymers-chemical-economics-handbook.html" TargetMode="External"/><Relationship Id="rId193" Type="http://schemas.openxmlformats.org/officeDocument/2006/relationships/hyperlink" Target="https://store.frost.com/manufacturing-technologies-for-automotive-lightweighting-advanced-manufacturing-toe.html?" TargetMode="External"/><Relationship Id="rId207" Type="http://schemas.openxmlformats.org/officeDocument/2006/relationships/hyperlink" Target="https://store.frost.com/strategic-analysis-of-indian-aircraft-component-manufacturing-and-services-industry.html?" TargetMode="External"/><Relationship Id="rId249" Type="http://schemas.openxmlformats.org/officeDocument/2006/relationships/hyperlink" Target="https://store.frost.com/innovations-in-4d-printing-advanced-manufacturing-toe.html?" TargetMode="External"/><Relationship Id="rId414" Type="http://schemas.openxmlformats.org/officeDocument/2006/relationships/hyperlink" Target="https://store.frost.com/strategic-industry-analysis-of-china-s-commercial-aviation-supplier-market.html?" TargetMode="External"/><Relationship Id="rId456" Type="http://schemas.openxmlformats.org/officeDocument/2006/relationships/hyperlink" Target="https://store.frost.com/advancements-in-inkjet-based-3d-printing-robotics-and-material-handling.html?" TargetMode="External"/><Relationship Id="rId498" Type="http://schemas.openxmlformats.org/officeDocument/2006/relationships/hyperlink" Target="https://store.frost.com/advancements-in-joining-3d-printing-techniques-and-industrial-wearables.html?" TargetMode="External"/><Relationship Id="rId13" Type="http://schemas.openxmlformats.org/officeDocument/2006/relationships/hyperlink" Target="https://www.technavio.com/report/apac-aerospace-manufacturing-electric-three-wheeler-market" TargetMode="External"/><Relationship Id="rId109" Type="http://schemas.openxmlformats.org/officeDocument/2006/relationships/hyperlink" Target="https://store.frost.com/flight-controls-advanced-communication-protocol-a-global-market-assessment.html?" TargetMode="External"/><Relationship Id="rId260" Type="http://schemas.openxmlformats.org/officeDocument/2006/relationships/hyperlink" Target="https://store.frost.com/technologies-and-solutions-for-joining-materials-advanced-manufacturing-toe.html?" TargetMode="External"/><Relationship Id="rId316" Type="http://schemas.openxmlformats.org/officeDocument/2006/relationships/hyperlink" Target="https://store.frost.com/advancements-in-additive-manufacturing-robotics-and-industrial-wearables.html?" TargetMode="External"/><Relationship Id="rId523" Type="http://schemas.openxmlformats.org/officeDocument/2006/relationships/hyperlink" Target="https://store.frost.com/biomimicry-applications-in-the-automotive-industry.html?" TargetMode="External"/><Relationship Id="rId55" Type="http://schemas.openxmlformats.org/officeDocument/2006/relationships/hyperlink" Target="https://www.technavio.com/report/commercial-aircraft-manufacturing-market-in-australia-2014-2018" TargetMode="External"/><Relationship Id="rId97" Type="http://schemas.openxmlformats.org/officeDocument/2006/relationships/hyperlink" Target="https://store.frost.com/3d-printing-for-aerospace-applications-advanced-manufacturing-technology.html?" TargetMode="External"/><Relationship Id="rId120" Type="http://schemas.openxmlformats.org/officeDocument/2006/relationships/hyperlink" Target="https://store.frost.com/advancements-in-metals-large-scale-3d-printing-and-plastic-textile-additive-manufacturing-and-autonomous-robots.html?" TargetMode="External"/><Relationship Id="rId358" Type="http://schemas.openxmlformats.org/officeDocument/2006/relationships/hyperlink" Target="https://store.frost.com/analysis-of-the-commercial-aerospace-ems-provider-market.html?" TargetMode="External"/><Relationship Id="rId565" Type="http://schemas.openxmlformats.org/officeDocument/2006/relationships/hyperlink" Target="https://store.frost.com/high-strength-lightweight-materials.html?" TargetMode="External"/><Relationship Id="rId162" Type="http://schemas.openxmlformats.org/officeDocument/2006/relationships/hyperlink" Target="https://store.frost.com/global-uas-production-capabilities-and-flight-restrictions.html?" TargetMode="External"/><Relationship Id="rId218" Type="http://schemas.openxmlformats.org/officeDocument/2006/relationships/hyperlink" Target="https://store.frost.com/robotic-exoskeletons-for-industries-advanced-manufacturing-alert.html?" TargetMode="External"/><Relationship Id="rId425" Type="http://schemas.openxmlformats.org/officeDocument/2006/relationships/hyperlink" Target="https://store.frost.com/global-commercial-engine-mro-market-assessment-cf34-cfm56-v2500.html?" TargetMode="External"/><Relationship Id="rId467" Type="http://schemas.openxmlformats.org/officeDocument/2006/relationships/hyperlink" Target="https://store.frost.com/3d-printing-in-the-motorcyle-industry.html?" TargetMode="External"/><Relationship Id="rId271" Type="http://schemas.openxmlformats.org/officeDocument/2006/relationships/hyperlink" Target="https://store.frost.com/3d-printing-in-outer-space-advanced-manufacturing-toe.html?" TargetMode="External"/><Relationship Id="rId24" Type="http://schemas.openxmlformats.org/officeDocument/2006/relationships/image" Target="media/image5.jpeg"/><Relationship Id="rId66" Type="http://schemas.openxmlformats.org/officeDocument/2006/relationships/hyperlink" Target="https://store.frost.com/the-changing-face-of-asia-pacific-aerospace-manufacturing-market.html" TargetMode="External"/><Relationship Id="rId131" Type="http://schemas.openxmlformats.org/officeDocument/2006/relationships/hyperlink" Target="https://store.frost.com/industrial-grade-3d-printing-advanced-manufacturing-toe.html?" TargetMode="External"/><Relationship Id="rId327" Type="http://schemas.openxmlformats.org/officeDocument/2006/relationships/hyperlink" Target="https://store.frost.com/technologies-impacting-the-future-of-the-aerospace-and-defense-sector.html?" TargetMode="External"/><Relationship Id="rId369" Type="http://schemas.openxmlformats.org/officeDocument/2006/relationships/hyperlink" Target="https://store.frost.com/innovations-in-radar-systems.html?" TargetMode="External"/><Relationship Id="rId534" Type="http://schemas.openxmlformats.org/officeDocument/2006/relationships/hyperlink" Target="https://store.frost.com/world-calibration-management-software-markets.html?" TargetMode="External"/><Relationship Id="rId576" Type="http://schemas.openxmlformats.org/officeDocument/2006/relationships/hyperlink" Target="https://store.frost.com/global-industrial-enclosures-and-cabinets-factbook-2015.html?" TargetMode="External"/><Relationship Id="rId173" Type="http://schemas.openxmlformats.org/officeDocument/2006/relationships/hyperlink" Target="https://store.frost.com/advanced-manufacturing-technology-alert-best-practices-for-welding-of-titanium-alloys-novel-method-to-develop-thermoelectric-materials-technique-to-develop-lightweight-automotive-and-aerospace-composites.html?" TargetMode="External"/><Relationship Id="rId229" Type="http://schemas.openxmlformats.org/officeDocument/2006/relationships/hyperlink" Target="https://store.frost.com/3d-printed-medical-implants-and-organs-advanced-manufacturing-alert.html?" TargetMode="External"/><Relationship Id="rId380" Type="http://schemas.openxmlformats.org/officeDocument/2006/relationships/hyperlink" Target="https://store.frost.com/application-assessment-of-carbon-fibers-techvision.html?" TargetMode="External"/><Relationship Id="rId436" Type="http://schemas.openxmlformats.org/officeDocument/2006/relationships/hyperlink" Target="https://store.frost.com/innovations-in-aviation-composites.html?" TargetMode="External"/><Relationship Id="rId601" Type="http://schemas.openxmlformats.org/officeDocument/2006/relationships/hyperlink" Target="javascript:;" TargetMode="External"/><Relationship Id="rId240" Type="http://schemas.openxmlformats.org/officeDocument/2006/relationships/hyperlink" Target="https://store.frost.com/advances-in-3d-printing-of-metals-advanced-manufacturing-toe.html?" TargetMode="External"/><Relationship Id="rId478" Type="http://schemas.openxmlformats.org/officeDocument/2006/relationships/hyperlink" Target="https://store.frost.com/fiber-optic-laser-machining-technology-advancements.html?" TargetMode="External"/><Relationship Id="rId35" Type="http://schemas.openxmlformats.org/officeDocument/2006/relationships/hyperlink" Target="https://www.technavio.com/report/commercial-aircraft-market-in-singapore-2014-2018" TargetMode="External"/><Relationship Id="rId77" Type="http://schemas.openxmlformats.org/officeDocument/2006/relationships/hyperlink" Target="https://store.frost.com/advances-in-3d-non-contact-measurement-technologies-for-manufacturing-technical-insights.html" TargetMode="External"/><Relationship Id="rId100" Type="http://schemas.openxmlformats.org/officeDocument/2006/relationships/hyperlink" Target="https://store.frost.com/north-american-rfid-markets-for-automotive-and-aerospace-industrial-manufacturing.html?" TargetMode="External"/><Relationship Id="rId282" Type="http://schemas.openxmlformats.org/officeDocument/2006/relationships/hyperlink" Target="https://store.frost.com/specially-developed-robots-for-the-military-sector-advanced-manufacturing-toe.html?" TargetMode="External"/><Relationship Id="rId338" Type="http://schemas.openxmlformats.org/officeDocument/2006/relationships/hyperlink" Target="https://store.frost.com/3d-printing-in-aerospace-revolution-or-evolution.html?" TargetMode="External"/><Relationship Id="rId503" Type="http://schemas.openxmlformats.org/officeDocument/2006/relationships/hyperlink" Target="https://store.frost.com/impact-assessment-of-3d-printing-materials-in-key-applications-technical-insights.html?" TargetMode="External"/><Relationship Id="rId545" Type="http://schemas.openxmlformats.org/officeDocument/2006/relationships/hyperlink" Target="https://store.frost.com/world-calibration-services-market.html?" TargetMode="External"/><Relationship Id="rId587" Type="http://schemas.openxmlformats.org/officeDocument/2006/relationships/hyperlink" Target="javascript:;" TargetMode="External"/><Relationship Id="rId8" Type="http://schemas.openxmlformats.org/officeDocument/2006/relationships/image" Target="media/image1.jpeg"/><Relationship Id="rId142" Type="http://schemas.openxmlformats.org/officeDocument/2006/relationships/hyperlink" Target="https://store.frost.com/3d-printing-in-healthcare-industry-series-2-advanced-manufacturing-toe.html?" TargetMode="External"/><Relationship Id="rId184" Type="http://schemas.openxmlformats.org/officeDocument/2006/relationships/hyperlink" Target="https://store.frost.com/large-3d-printers-in-the-additive-manufacturing-industry-advanced-manufacturing-toe.html?" TargetMode="External"/><Relationship Id="rId391" Type="http://schemas.openxmlformats.org/officeDocument/2006/relationships/hyperlink" Target="https://store.frost.com/oled-lighting-global-challenges-and-r-d-focus-areas-techvision.html?" TargetMode="External"/><Relationship Id="rId405" Type="http://schemas.openxmlformats.org/officeDocument/2006/relationships/hyperlink" Target="https://store.frost.com/global-air-to-ground-missile-market-forecast-to-2021.html?" TargetMode="External"/><Relationship Id="rId447" Type="http://schemas.openxmlformats.org/officeDocument/2006/relationships/hyperlink" Target="https://store.frost.com/advancements-in-3d-printing-material-handling-and-collaborative-robots.html?" TargetMode="External"/><Relationship Id="rId612" Type="http://schemas.openxmlformats.org/officeDocument/2006/relationships/header" Target="header1.xml"/><Relationship Id="rId251" Type="http://schemas.openxmlformats.org/officeDocument/2006/relationships/hyperlink" Target="https://store.frost.com/innovations-in-4d-printing-advanced-manufacturing-toe.html?" TargetMode="External"/><Relationship Id="rId489" Type="http://schemas.openxmlformats.org/officeDocument/2006/relationships/hyperlink" Target="https://store.frost.com/advancements-in-flexible-robotics-material-joining-3d-printing-packaging-and-cryogenic-machining-technologies.html?" TargetMode="External"/><Relationship Id="rId46" Type="http://schemas.openxmlformats.org/officeDocument/2006/relationships/hyperlink" Target="https://www.technavio.com/report/commercial-aircraft-market-in-india-2014-2018" TargetMode="External"/><Relationship Id="rId293" Type="http://schemas.openxmlformats.org/officeDocument/2006/relationships/hyperlink" Target="https://store.frost.com/3d-printing-and-modeling-software-advanced-manufacturing-toe.html?" TargetMode="External"/><Relationship Id="rId307" Type="http://schemas.openxmlformats.org/officeDocument/2006/relationships/hyperlink" Target="https://store.frost.com/innovations-in-composite-manufacturing-technologies.html?" TargetMode="External"/><Relationship Id="rId349" Type="http://schemas.openxmlformats.org/officeDocument/2006/relationships/hyperlink" Target="https://store.frost.com/country-industry-forecast-political-and-policy-analysis-for-the-chinese-aerospace-and-defense-industry.html?" TargetMode="External"/><Relationship Id="rId514" Type="http://schemas.openxmlformats.org/officeDocument/2006/relationships/hyperlink" Target="https://store.frost.com/plastics-in-packaging-plastics-advisor-toe.html?" TargetMode="External"/><Relationship Id="rId556" Type="http://schemas.openxmlformats.org/officeDocument/2006/relationships/hyperlink" Target="https://store.frost.com/vxi-pxi-and-axie-test-and-measurement-market-forecast-to-2020.html?" TargetMode="External"/><Relationship Id="rId88" Type="http://schemas.openxmlformats.org/officeDocument/2006/relationships/image" Target="media/image15.png"/><Relationship Id="rId111" Type="http://schemas.openxmlformats.org/officeDocument/2006/relationships/hyperlink" Target="https://store.frost.com/flight-controls-advanced-communication-protocol-a-global-market-assessment.html?" TargetMode="External"/><Relationship Id="rId153" Type="http://schemas.openxmlformats.org/officeDocument/2006/relationships/hyperlink" Target="https://store.frost.com/advanced-manufacturing-technology-alert-collaborative-learning-algorithm-for-robots-microbots-for-carrying-out-a-wide-range-of-tasks-regenerative-plastic-for-aerospace-and-automotive-parts-and-products.html?" TargetMode="External"/><Relationship Id="rId195" Type="http://schemas.openxmlformats.org/officeDocument/2006/relationships/hyperlink" Target="https://store.frost.com/adaptive-robotics-for-flexible-manufacturing-technical-insights.html?" TargetMode="External"/><Relationship Id="rId209" Type="http://schemas.openxmlformats.org/officeDocument/2006/relationships/hyperlink" Target="https://store.frost.com/strategic-analysis-of-indian-aircraft-component-manufacturing-and-services-industry.html?" TargetMode="External"/><Relationship Id="rId360" Type="http://schemas.openxmlformats.org/officeDocument/2006/relationships/hyperlink" Target="https://store.frost.com/growth-opportunities-in-the-north-american-aerospace-and-defense-ems-provider-markets.html?" TargetMode="External"/><Relationship Id="rId416" Type="http://schemas.openxmlformats.org/officeDocument/2006/relationships/hyperlink" Target="https://store.frost.com/global-space-industry-stakeholder-mapping.html?" TargetMode="External"/><Relationship Id="rId598" Type="http://schemas.openxmlformats.org/officeDocument/2006/relationships/hyperlink" Target="javascript:;" TargetMode="External"/><Relationship Id="rId220" Type="http://schemas.openxmlformats.org/officeDocument/2006/relationships/hyperlink" Target="https://store.frost.com/3d-printing-in-the-fashion-industry-advanced-manufacturing-alert.html?" TargetMode="External"/><Relationship Id="rId458" Type="http://schemas.openxmlformats.org/officeDocument/2006/relationships/hyperlink" Target="https://store.frost.com/innovations-in-asset-tracking-anti-vibration-technology-3d-printing-of-strong-or-large-parts.html?" TargetMode="External"/><Relationship Id="rId15" Type="http://schemas.openxmlformats.org/officeDocument/2006/relationships/hyperlink" Target="https://www.technavio.com/report/global-amphibious-landing-craft-market-2014-2018" TargetMode="External"/><Relationship Id="rId57" Type="http://schemas.openxmlformats.org/officeDocument/2006/relationships/hyperlink" Target="https://www.technavio.com/report/commercial-aircraft-manufacturing-market-in-australia-2014-2018" TargetMode="External"/><Relationship Id="rId262" Type="http://schemas.openxmlformats.org/officeDocument/2006/relationships/hyperlink" Target="https://store.frost.com/innovations-in-safety-instrumented-systems-advanced-manufacturing-toe.html?" TargetMode="External"/><Relationship Id="rId318" Type="http://schemas.openxmlformats.org/officeDocument/2006/relationships/hyperlink" Target="https://store.frost.com/advancements-in-additive-manufacturing-robotics-and-industrial-wearables.html?" TargetMode="External"/><Relationship Id="rId525" Type="http://schemas.openxmlformats.org/officeDocument/2006/relationships/hyperlink" Target="https://store.frost.com/global-temperature-sensors-and-transmitters-market.html?" TargetMode="External"/><Relationship Id="rId567" Type="http://schemas.openxmlformats.org/officeDocument/2006/relationships/hyperlink" Target="https://store.frost.com/high-strength-lightweight-materials.html?" TargetMode="External"/><Relationship Id="rId99" Type="http://schemas.openxmlformats.org/officeDocument/2006/relationships/hyperlink" Target="https://store.frost.com/3d-printing-for-aerospace-applications-advanced-manufacturing-technology.html?" TargetMode="External"/><Relationship Id="rId122" Type="http://schemas.openxmlformats.org/officeDocument/2006/relationships/hyperlink" Target="https://store.frost.com/innovations-in-manufacturing-technologies.html?" TargetMode="External"/><Relationship Id="rId164" Type="http://schemas.openxmlformats.org/officeDocument/2006/relationships/hyperlink" Target="https://store.frost.com/additive-manufacturing-technology-innovations-impacting-automotive-sector-technical-insights.html?" TargetMode="External"/><Relationship Id="rId371" Type="http://schemas.openxmlformats.org/officeDocument/2006/relationships/hyperlink" Target="https://store.frost.com/advancements-in-sonar.html?" TargetMode="External"/><Relationship Id="rId427" Type="http://schemas.openxmlformats.org/officeDocument/2006/relationships/hyperlink" Target="https://store.frost.com/global-commercial-engine-mro-market-assessment-cf34-cfm56-v2500.html?" TargetMode="External"/><Relationship Id="rId469" Type="http://schemas.openxmlformats.org/officeDocument/2006/relationships/hyperlink" Target="https://store.frost.com/3d-printing-in-the-motorcyle-industry.html?" TargetMode="External"/><Relationship Id="rId26" Type="http://schemas.openxmlformats.org/officeDocument/2006/relationships/hyperlink" Target="https://www.technavio.com/report/global-marine-electric-vehicles-market-2014-2018" TargetMode="External"/><Relationship Id="rId231" Type="http://schemas.openxmlformats.org/officeDocument/2006/relationships/hyperlink" Target="https://store.frost.com/3d-printing-in-the-drone-industry-advanced-manufacturing-alert.html?" TargetMode="External"/><Relationship Id="rId273" Type="http://schemas.openxmlformats.org/officeDocument/2006/relationships/hyperlink" Target="https://store.frost.com/advancements-in-3d-printing-materials-advanced-manufacturing-toe.html?" TargetMode="External"/><Relationship Id="rId329" Type="http://schemas.openxmlformats.org/officeDocument/2006/relationships/hyperlink" Target="https://store.frost.com/economic-360-for-south-africa-growth-prospects-and-emerging-opportunities-in-the-aerospace-and-defense-industry.html?" TargetMode="External"/><Relationship Id="rId480" Type="http://schemas.openxmlformats.org/officeDocument/2006/relationships/hyperlink" Target="https://store.frost.com/abrasive-waterjet-machining-technology-advancements.html?" TargetMode="External"/><Relationship Id="rId536" Type="http://schemas.openxmlformats.org/officeDocument/2006/relationships/hyperlink" Target="https://store.frost.com/electronic-test-and-measurement-t-m-market-in-research-and-development-forecast-to-2021.html?" TargetMode="External"/><Relationship Id="rId68" Type="http://schemas.openxmlformats.org/officeDocument/2006/relationships/hyperlink" Target="https://store.frost.com/the-changing-face-of-asia-pacific-aerospace-manufacturing-market.html" TargetMode="External"/><Relationship Id="rId133" Type="http://schemas.openxmlformats.org/officeDocument/2006/relationships/hyperlink" Target="https://store.frost.com/industrial-grade-3d-printing-advanced-manufacturing-toe.html?" TargetMode="External"/><Relationship Id="rId175" Type="http://schemas.openxmlformats.org/officeDocument/2006/relationships/hyperlink" Target="https://store.frost.com/adoption-of-disruptive-technologies-transforming-manufacturing-techvision.html?" TargetMode="External"/><Relationship Id="rId340" Type="http://schemas.openxmlformats.org/officeDocument/2006/relationships/hyperlink" Target="https://store.frost.com/3d-printing-in-aerospace-revolution-or-evolution.html?" TargetMode="External"/><Relationship Id="rId578" Type="http://schemas.openxmlformats.org/officeDocument/2006/relationships/hyperlink" Target="javascript:;" TargetMode="External"/><Relationship Id="rId200" Type="http://schemas.openxmlformats.org/officeDocument/2006/relationships/hyperlink" Target="https://store.frost.com/advances-in-collaborative-robotic-systems-technical-insights.html?" TargetMode="External"/><Relationship Id="rId382" Type="http://schemas.openxmlformats.org/officeDocument/2006/relationships/hyperlink" Target="https://store.frost.com/application-assessment-of-carbon-fibers-techvision.html?" TargetMode="External"/><Relationship Id="rId438" Type="http://schemas.openxmlformats.org/officeDocument/2006/relationships/hyperlink" Target="https://store.frost.com/polymers-in-3d-printing-plastics-advisor-toe.html?" TargetMode="External"/><Relationship Id="rId603" Type="http://schemas.openxmlformats.org/officeDocument/2006/relationships/hyperlink" Target="javascript:;" TargetMode="External"/><Relationship Id="rId242" Type="http://schemas.openxmlformats.org/officeDocument/2006/relationships/hyperlink" Target="https://store.frost.com/advances-in-3d-printing-of-metals-advanced-manufacturing-toe.html?" TargetMode="External"/><Relationship Id="rId284" Type="http://schemas.openxmlformats.org/officeDocument/2006/relationships/hyperlink" Target="https://store.frost.com/specially-developed-robots-for-the-military-sector-advanced-manufacturing-toe.html?" TargetMode="External"/><Relationship Id="rId491" Type="http://schemas.openxmlformats.org/officeDocument/2006/relationships/hyperlink" Target="https://store.frost.com/recent-advances-in-3d-printing-for-medical-applications.html?" TargetMode="External"/><Relationship Id="rId505" Type="http://schemas.openxmlformats.org/officeDocument/2006/relationships/hyperlink" Target="https://store.frost.com/innovations-in-3d-printing-materials.html?" TargetMode="External"/><Relationship Id="rId37" Type="http://schemas.openxmlformats.org/officeDocument/2006/relationships/hyperlink" Target="https://www.technavio.com/report/commercial-aircraft-market-in-singapore-2014-2018" TargetMode="External"/><Relationship Id="rId79" Type="http://schemas.openxmlformats.org/officeDocument/2006/relationships/hyperlink" Target="https://store.frost.com/2015-top-technologies-in-advanced-manufacturing-and-automation-technical-insights-19842.html" TargetMode="External"/><Relationship Id="rId102" Type="http://schemas.openxmlformats.org/officeDocument/2006/relationships/hyperlink" Target="https://store.frost.com/north-american-rfid-markets-for-automotive-and-aerospace-industrial-manufacturing.html?" TargetMode="External"/><Relationship Id="rId144" Type="http://schemas.openxmlformats.org/officeDocument/2006/relationships/hyperlink" Target="https://store.frost.com/advanced-manufacturing-technology-metal-cutting-tool-innovations.html?" TargetMode="External"/><Relationship Id="rId547" Type="http://schemas.openxmlformats.org/officeDocument/2006/relationships/hyperlink" Target="https://store.frost.com/north-american-mems-based-sensors-markets.html?" TargetMode="External"/><Relationship Id="rId589" Type="http://schemas.openxmlformats.org/officeDocument/2006/relationships/hyperlink" Target="javascript:;" TargetMode="External"/><Relationship Id="rId90" Type="http://schemas.openxmlformats.org/officeDocument/2006/relationships/hyperlink" Target="https://store.frost.com/innovations-in-nanomanufacturing-hybrid-manufacturing-composites-manufacturing-friction-stir-additive-manufacturing.html" TargetMode="External"/><Relationship Id="rId186" Type="http://schemas.openxmlformats.org/officeDocument/2006/relationships/hyperlink" Target="https://store.frost.com/innovations-in-garment-manufacturing-digital-light-processing-and-fused-filament-fabrication-3d-printing-and-nanomaterials-manufacturing.html?" TargetMode="External"/><Relationship Id="rId351" Type="http://schemas.openxmlformats.org/officeDocument/2006/relationships/hyperlink" Target="https://store.frost.com/commercial-aviation-in-apac.html?" TargetMode="External"/><Relationship Id="rId393" Type="http://schemas.openxmlformats.org/officeDocument/2006/relationships/hyperlink" Target="https://store.frost.com/global-uas-indigenous-programs.html?" TargetMode="External"/><Relationship Id="rId407" Type="http://schemas.openxmlformats.org/officeDocument/2006/relationships/hyperlink" Target="https://store.frost.com/plastics-for-the-automotive-aerospace-building-and-construction-and-packaging-industries.html?" TargetMode="External"/><Relationship Id="rId449" Type="http://schemas.openxmlformats.org/officeDocument/2006/relationships/hyperlink" Target="https://store.frost.com/advancements-in-bioprinting-casting-techniques-robotics-graphene-3d-printing-and-lightweighting-technologies.html?" TargetMode="External"/><Relationship Id="rId614" Type="http://schemas.openxmlformats.org/officeDocument/2006/relationships/fontTable" Target="fontTable.xml"/><Relationship Id="rId211" Type="http://schemas.openxmlformats.org/officeDocument/2006/relationships/hyperlink" Target="https://store.frost.com/global-satellite-manufacturing-the-impact-of-the-evolving-trends.html?" TargetMode="External"/><Relationship Id="rId253" Type="http://schemas.openxmlformats.org/officeDocument/2006/relationships/hyperlink" Target="https://store.frost.com/opportunities-for-3d-printing-in-the-auto-industry-advanced-manufacturing-toe.html?" TargetMode="External"/><Relationship Id="rId295" Type="http://schemas.openxmlformats.org/officeDocument/2006/relationships/hyperlink" Target="https://store.frost.com/specially-developed-robots-for-the-marine-industry-advanced-manufacturing-toe.html?" TargetMode="External"/><Relationship Id="rId309" Type="http://schemas.openxmlformats.org/officeDocument/2006/relationships/hyperlink" Target="https://store.frost.com/advancements-in-additive-manufacturing-robotics-and-joining-of-materials.html?" TargetMode="External"/><Relationship Id="rId460" Type="http://schemas.openxmlformats.org/officeDocument/2006/relationships/hyperlink" Target="https://store.frost.com/innovations-in-asset-tracking-anti-vibration-technology-3d-printing-of-strong-or-large-parts.html?" TargetMode="External"/><Relationship Id="rId516" Type="http://schemas.openxmlformats.org/officeDocument/2006/relationships/hyperlink" Target="https://store.frost.com/plastics-in-packaging-plastics-advisor-toe.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26963</Words>
  <Characters>153693</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2017-09-12T15:06:00Z</dcterms:created>
  <dcterms:modified xsi:type="dcterms:W3CDTF">2017-09-12T15:06:00Z</dcterms:modified>
</cp:coreProperties>
</file>